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06D" w:rsidRPr="004569BF" w:rsidRDefault="000E206D" w:rsidP="000E206D">
      <w:pPr>
        <w:ind w:left="6372" w:firstLine="708"/>
        <w:jc w:val="center"/>
        <w:rPr>
          <w:rFonts w:eastAsia="Arial Unicode MS" w:cs="Arial"/>
          <w:sz w:val="48"/>
          <w:szCs w:val="48"/>
          <w:lang w:val="en-GB"/>
        </w:rPr>
      </w:pPr>
      <w:r w:rsidRPr="004569BF">
        <w:rPr>
          <w:rFonts w:eastAsia="Arial Unicode MS" w:cs="Arial"/>
          <w:sz w:val="48"/>
          <w:szCs w:val="48"/>
          <w:lang w:val="en-GB"/>
        </w:rPr>
        <w:t xml:space="preserve">ICCP </w:t>
      </w:r>
    </w:p>
    <w:p w:rsidR="000E206D" w:rsidRPr="004569BF" w:rsidRDefault="000E206D" w:rsidP="000E206D">
      <w:pPr>
        <w:ind w:left="3540" w:firstLine="708"/>
        <w:jc w:val="center"/>
        <w:rPr>
          <w:rFonts w:eastAsia="Arial Unicode MS" w:cs="Arial"/>
          <w:sz w:val="48"/>
          <w:szCs w:val="48"/>
          <w:lang w:val="en-GB"/>
        </w:rPr>
      </w:pPr>
      <w:r>
        <w:rPr>
          <w:rFonts w:eastAsia="Arial Unicode MS" w:cs="Arial"/>
          <w:sz w:val="48"/>
          <w:szCs w:val="48"/>
          <w:lang w:val="en-GB"/>
        </w:rPr>
        <w:t xml:space="preserve">   </w:t>
      </w:r>
      <w:r w:rsidRPr="004569BF">
        <w:rPr>
          <w:rFonts w:eastAsia="Arial Unicode MS" w:cs="Arial"/>
          <w:sz w:val="48"/>
          <w:szCs w:val="48"/>
          <w:lang w:val="en-GB"/>
        </w:rPr>
        <w:t>COMMISSION II</w:t>
      </w:r>
    </w:p>
    <w:p w:rsidR="000E206D" w:rsidRPr="004569BF" w:rsidRDefault="000E206D" w:rsidP="000E206D">
      <w:pPr>
        <w:rPr>
          <w:rFonts w:cs="Arial"/>
          <w:b/>
          <w:sz w:val="48"/>
          <w:szCs w:val="48"/>
          <w:lang w:val="en-GB"/>
        </w:rPr>
      </w:pPr>
    </w:p>
    <w:p w:rsidR="000E206D" w:rsidRPr="004569BF" w:rsidRDefault="000E206D" w:rsidP="000E206D">
      <w:pPr>
        <w:ind w:left="4248" w:hanging="3540"/>
        <w:rPr>
          <w:rFonts w:cs="Arial"/>
          <w:b/>
          <w:sz w:val="40"/>
          <w:szCs w:val="40"/>
          <w:lang w:val="en-GB"/>
        </w:rPr>
      </w:pPr>
      <w:r w:rsidRPr="004569BF">
        <w:rPr>
          <w:rFonts w:cs="Arial"/>
          <w:b/>
          <w:noProof/>
          <w:sz w:val="48"/>
          <w:szCs w:val="48"/>
          <w:lang w:val="de-DE" w:eastAsia="de-DE"/>
        </w:rPr>
        <w:drawing>
          <wp:inline distT="0" distB="0" distL="0" distR="0">
            <wp:extent cx="1581150" cy="1757559"/>
            <wp:effectExtent l="0" t="0" r="0" b="0"/>
            <wp:docPr id="1" name="Grafik 1" descr="ICCP-Logo_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CP-Logo_transpar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078" cy="1774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9BF">
        <w:rPr>
          <w:rFonts w:cs="Arial"/>
          <w:b/>
          <w:sz w:val="40"/>
          <w:szCs w:val="40"/>
          <w:lang w:val="en-GB"/>
        </w:rPr>
        <w:tab/>
      </w:r>
      <w:r w:rsidRPr="004569BF">
        <w:rPr>
          <w:rFonts w:cs="Arial"/>
          <w:b/>
          <w:sz w:val="40"/>
          <w:szCs w:val="40"/>
          <w:lang w:val="en-GB"/>
        </w:rPr>
        <w:tab/>
      </w:r>
    </w:p>
    <w:p w:rsidR="000E206D" w:rsidRPr="004569BF" w:rsidRDefault="000E206D" w:rsidP="000E206D">
      <w:pPr>
        <w:ind w:left="4248" w:hanging="3540"/>
        <w:rPr>
          <w:rFonts w:cs="Arial"/>
          <w:b/>
          <w:sz w:val="40"/>
          <w:szCs w:val="40"/>
          <w:lang w:val="en-GB"/>
        </w:rPr>
      </w:pPr>
    </w:p>
    <w:p w:rsidR="000E206D" w:rsidRPr="004569BF" w:rsidRDefault="000E206D" w:rsidP="000E206D">
      <w:pPr>
        <w:ind w:left="4248" w:hanging="3540"/>
        <w:jc w:val="right"/>
        <w:rPr>
          <w:rFonts w:eastAsia="Arial Unicode MS" w:cs="Arial"/>
          <w:sz w:val="40"/>
          <w:szCs w:val="40"/>
          <w:lang w:val="en-GB"/>
        </w:rPr>
      </w:pPr>
      <w:r w:rsidRPr="004569BF">
        <w:rPr>
          <w:rFonts w:eastAsia="Arial Unicode MS" w:cs="Arial"/>
          <w:sz w:val="40"/>
          <w:szCs w:val="40"/>
          <w:lang w:val="en-GB"/>
        </w:rPr>
        <w:t xml:space="preserve">Identification of Dispersed </w:t>
      </w:r>
    </w:p>
    <w:p w:rsidR="000E206D" w:rsidRPr="004569BF" w:rsidRDefault="000E206D" w:rsidP="000E206D">
      <w:pPr>
        <w:ind w:left="4248" w:hanging="3540"/>
        <w:jc w:val="right"/>
        <w:rPr>
          <w:rFonts w:eastAsia="Arial Unicode MS" w:cs="Arial"/>
          <w:sz w:val="40"/>
          <w:szCs w:val="40"/>
          <w:lang w:val="en-GB"/>
        </w:rPr>
      </w:pPr>
      <w:r w:rsidRPr="004569BF">
        <w:rPr>
          <w:rFonts w:eastAsia="Arial Unicode MS" w:cs="Arial"/>
          <w:sz w:val="40"/>
          <w:szCs w:val="40"/>
          <w:lang w:val="en-GB"/>
        </w:rPr>
        <w:t>Organic Matter WG</w:t>
      </w:r>
    </w:p>
    <w:p w:rsidR="000E206D" w:rsidRPr="004569BF" w:rsidRDefault="000E206D" w:rsidP="000E206D">
      <w:pPr>
        <w:rPr>
          <w:rFonts w:cs="Arial"/>
          <w:sz w:val="48"/>
          <w:szCs w:val="48"/>
          <w:lang w:val="en-GB"/>
        </w:rPr>
      </w:pPr>
    </w:p>
    <w:p w:rsidR="000E206D" w:rsidRPr="004569BF" w:rsidRDefault="000E206D" w:rsidP="000E206D">
      <w:pPr>
        <w:rPr>
          <w:rFonts w:cs="Arial"/>
          <w:b/>
          <w:sz w:val="48"/>
          <w:szCs w:val="48"/>
          <w:lang w:val="en-GB"/>
        </w:rPr>
      </w:pPr>
    </w:p>
    <w:p w:rsidR="000E206D" w:rsidRDefault="000E206D" w:rsidP="000E206D">
      <w:pPr>
        <w:rPr>
          <w:rFonts w:cs="Arial"/>
          <w:lang w:val="en-GB"/>
        </w:rPr>
      </w:pPr>
    </w:p>
    <w:p w:rsidR="000E206D" w:rsidRDefault="000E206D" w:rsidP="000E206D">
      <w:pPr>
        <w:rPr>
          <w:rFonts w:cs="Arial"/>
          <w:lang w:val="en-GB"/>
        </w:rPr>
      </w:pPr>
    </w:p>
    <w:p w:rsidR="000E206D" w:rsidRDefault="000E206D" w:rsidP="000E206D">
      <w:pPr>
        <w:rPr>
          <w:rFonts w:cs="Arial"/>
          <w:lang w:val="en-GB"/>
        </w:rPr>
      </w:pPr>
    </w:p>
    <w:p w:rsidR="000E206D" w:rsidRPr="004569BF" w:rsidRDefault="000E206D" w:rsidP="000E206D">
      <w:pPr>
        <w:rPr>
          <w:rFonts w:cs="Arial"/>
          <w:lang w:val="en-GB"/>
        </w:rPr>
      </w:pPr>
    </w:p>
    <w:p w:rsidR="000E206D" w:rsidRDefault="000E206D" w:rsidP="000E206D">
      <w:pPr>
        <w:jc w:val="center"/>
        <w:rPr>
          <w:rFonts w:cs="Arial"/>
          <w:b/>
          <w:sz w:val="40"/>
          <w:szCs w:val="40"/>
          <w:u w:val="single"/>
          <w:lang w:val="en-GB"/>
        </w:rPr>
      </w:pPr>
    </w:p>
    <w:p w:rsidR="000E206D" w:rsidRDefault="000E206D" w:rsidP="000E206D">
      <w:pPr>
        <w:jc w:val="center"/>
        <w:rPr>
          <w:rFonts w:cs="Arial"/>
          <w:b/>
          <w:sz w:val="40"/>
          <w:szCs w:val="40"/>
          <w:u w:val="single"/>
          <w:lang w:val="en-GB"/>
        </w:rPr>
      </w:pPr>
    </w:p>
    <w:p w:rsidR="000E206D" w:rsidRPr="004569BF" w:rsidRDefault="000E206D" w:rsidP="000E206D">
      <w:pPr>
        <w:jc w:val="center"/>
        <w:rPr>
          <w:rFonts w:cs="Arial"/>
          <w:b/>
          <w:sz w:val="40"/>
          <w:szCs w:val="40"/>
          <w:u w:val="single"/>
          <w:lang w:val="en-GB"/>
        </w:rPr>
      </w:pPr>
    </w:p>
    <w:p w:rsidR="000E206D" w:rsidRPr="000E206D" w:rsidRDefault="000E206D" w:rsidP="000E206D">
      <w:pPr>
        <w:rPr>
          <w:rFonts w:cs="Arial"/>
          <w:sz w:val="36"/>
          <w:szCs w:val="36"/>
          <w:lang w:val="en-GB"/>
        </w:rPr>
      </w:pPr>
      <w:r w:rsidRPr="000E206D">
        <w:rPr>
          <w:rFonts w:cs="Arial"/>
          <w:sz w:val="36"/>
          <w:szCs w:val="36"/>
          <w:lang w:val="en-GB"/>
        </w:rPr>
        <w:t>20</w:t>
      </w:r>
      <w:r w:rsidR="008415E3">
        <w:rPr>
          <w:rFonts w:cs="Arial"/>
          <w:sz w:val="36"/>
          <w:szCs w:val="36"/>
          <w:lang w:val="en-GB"/>
        </w:rPr>
        <w:t>20</w:t>
      </w:r>
      <w:bookmarkStart w:id="0" w:name="_GoBack"/>
      <w:bookmarkEnd w:id="0"/>
      <w:r w:rsidRPr="000E206D">
        <w:rPr>
          <w:rFonts w:cs="Arial"/>
          <w:sz w:val="36"/>
          <w:szCs w:val="36"/>
          <w:lang w:val="en-GB"/>
        </w:rPr>
        <w:t xml:space="preserve"> ROUND ROBIN EXERCISE</w:t>
      </w:r>
    </w:p>
    <w:p w:rsidR="000E206D" w:rsidRPr="000E206D" w:rsidRDefault="000E206D" w:rsidP="000E206D">
      <w:pPr>
        <w:spacing w:line="360" w:lineRule="auto"/>
        <w:jc w:val="both"/>
        <w:rPr>
          <w:rFonts w:cs="Arial"/>
          <w:sz w:val="36"/>
          <w:szCs w:val="36"/>
          <w:lang w:val="en-US"/>
        </w:rPr>
      </w:pPr>
      <w:r w:rsidRPr="000E206D">
        <w:rPr>
          <w:rFonts w:cs="Arial"/>
          <w:sz w:val="36"/>
          <w:szCs w:val="36"/>
          <w:lang w:val="en-GB"/>
        </w:rPr>
        <w:t xml:space="preserve">Bituminite description sheet </w:t>
      </w:r>
    </w:p>
    <w:p w:rsidR="000E206D" w:rsidRPr="004569BF" w:rsidRDefault="000E206D" w:rsidP="000E206D">
      <w:pPr>
        <w:rPr>
          <w:rFonts w:cs="Arial"/>
          <w:lang w:val="en-GB"/>
        </w:rPr>
      </w:pPr>
    </w:p>
    <w:p w:rsidR="000E206D" w:rsidRDefault="000E206D" w:rsidP="000E206D">
      <w:pPr>
        <w:spacing w:line="360" w:lineRule="auto"/>
        <w:jc w:val="both"/>
        <w:rPr>
          <w:rFonts w:cs="Arial"/>
          <w:szCs w:val="24"/>
          <w:lang w:val="en-GB"/>
        </w:rPr>
      </w:pPr>
    </w:p>
    <w:p w:rsidR="000E206D" w:rsidRDefault="000E206D" w:rsidP="000E206D">
      <w:pPr>
        <w:spacing w:line="360" w:lineRule="auto"/>
        <w:jc w:val="both"/>
        <w:rPr>
          <w:rFonts w:cs="Arial"/>
          <w:szCs w:val="24"/>
          <w:lang w:val="en-GB"/>
        </w:rPr>
      </w:pPr>
    </w:p>
    <w:p w:rsidR="000E206D" w:rsidRDefault="000E206D" w:rsidP="000E206D">
      <w:pPr>
        <w:spacing w:line="360" w:lineRule="auto"/>
        <w:jc w:val="both"/>
        <w:rPr>
          <w:rFonts w:cs="Arial"/>
          <w:szCs w:val="24"/>
          <w:lang w:val="en-GB"/>
        </w:rPr>
      </w:pPr>
    </w:p>
    <w:p w:rsidR="000E206D" w:rsidRDefault="000E206D" w:rsidP="000E206D">
      <w:pPr>
        <w:spacing w:line="360" w:lineRule="auto"/>
        <w:jc w:val="both"/>
        <w:rPr>
          <w:rFonts w:cs="Arial"/>
          <w:szCs w:val="24"/>
          <w:lang w:val="en-GB"/>
        </w:rPr>
      </w:pPr>
    </w:p>
    <w:p w:rsidR="000E206D" w:rsidRDefault="000E206D" w:rsidP="000E206D">
      <w:pPr>
        <w:spacing w:line="360" w:lineRule="auto"/>
        <w:jc w:val="both"/>
        <w:rPr>
          <w:rFonts w:cs="Arial"/>
          <w:szCs w:val="24"/>
          <w:lang w:val="en-GB"/>
        </w:rPr>
      </w:pPr>
    </w:p>
    <w:p w:rsidR="000E206D" w:rsidRDefault="000E206D" w:rsidP="000E206D">
      <w:pPr>
        <w:spacing w:line="360" w:lineRule="auto"/>
        <w:jc w:val="both"/>
        <w:rPr>
          <w:rFonts w:cs="Arial"/>
          <w:szCs w:val="24"/>
          <w:lang w:val="en-GB"/>
        </w:rPr>
      </w:pPr>
    </w:p>
    <w:p w:rsidR="000E206D" w:rsidRDefault="000E206D" w:rsidP="000E206D">
      <w:pPr>
        <w:spacing w:line="360" w:lineRule="auto"/>
        <w:jc w:val="both"/>
        <w:rPr>
          <w:rFonts w:cs="Arial"/>
          <w:szCs w:val="24"/>
          <w:lang w:val="en-GB"/>
        </w:rPr>
      </w:pPr>
    </w:p>
    <w:p w:rsidR="000E206D" w:rsidRDefault="000E206D" w:rsidP="000E206D">
      <w:pPr>
        <w:spacing w:line="360" w:lineRule="auto"/>
        <w:jc w:val="both"/>
        <w:rPr>
          <w:rFonts w:cs="Arial"/>
          <w:szCs w:val="24"/>
          <w:lang w:val="en-GB"/>
        </w:rPr>
      </w:pPr>
    </w:p>
    <w:p w:rsidR="007E593A" w:rsidRDefault="007E593A" w:rsidP="000E206D">
      <w:pPr>
        <w:spacing w:line="360" w:lineRule="auto"/>
        <w:jc w:val="both"/>
        <w:rPr>
          <w:rFonts w:cs="Arial"/>
          <w:szCs w:val="24"/>
          <w:lang w:val="en-GB"/>
        </w:rPr>
      </w:pPr>
      <w:r w:rsidRPr="007E593A">
        <w:rPr>
          <w:rFonts w:cs="Arial"/>
          <w:b/>
          <w:szCs w:val="24"/>
          <w:lang w:val="en-GB"/>
        </w:rPr>
        <w:lastRenderedPageBreak/>
        <w:t>Analysist</w:t>
      </w:r>
      <w:r>
        <w:rPr>
          <w:rFonts w:cs="Arial"/>
          <w:szCs w:val="24"/>
          <w:lang w:val="en-GB"/>
        </w:rPr>
        <w:t xml:space="preserve">: </w:t>
      </w:r>
    </w:p>
    <w:p w:rsidR="007E593A" w:rsidRDefault="007E593A" w:rsidP="007E593A">
      <w:pPr>
        <w:spacing w:line="360" w:lineRule="auto"/>
        <w:jc w:val="both"/>
        <w:rPr>
          <w:rFonts w:cs="Arial"/>
          <w:szCs w:val="24"/>
          <w:lang w:val="en-GB"/>
        </w:rPr>
      </w:pPr>
      <w:r w:rsidRPr="007E593A">
        <w:rPr>
          <w:rFonts w:cs="Arial"/>
          <w:b/>
          <w:szCs w:val="24"/>
          <w:lang w:val="en-GB"/>
        </w:rPr>
        <w:t>Sample ID</w:t>
      </w:r>
      <w:r>
        <w:rPr>
          <w:rFonts w:cs="Arial"/>
          <w:szCs w:val="24"/>
          <w:lang w:val="en-GB"/>
        </w:rPr>
        <w:t>:</w:t>
      </w:r>
    </w:p>
    <w:p w:rsidR="007E593A" w:rsidRDefault="007E593A" w:rsidP="007E593A">
      <w:pPr>
        <w:spacing w:line="360" w:lineRule="auto"/>
        <w:jc w:val="both"/>
        <w:rPr>
          <w:rFonts w:cs="Arial"/>
          <w:szCs w:val="24"/>
          <w:lang w:val="en-GB"/>
        </w:rPr>
      </w:pPr>
      <w:r w:rsidRPr="007E593A">
        <w:rPr>
          <w:rFonts w:cs="Arial"/>
          <w:b/>
          <w:szCs w:val="24"/>
          <w:lang w:val="en-GB"/>
        </w:rPr>
        <w:t>Sample type</w:t>
      </w:r>
      <w:r>
        <w:rPr>
          <w:rFonts w:cs="Arial"/>
          <w:szCs w:val="24"/>
          <w:lang w:val="en-GB"/>
        </w:rPr>
        <w:t xml:space="preserve">: </w:t>
      </w:r>
      <w:r w:rsidRPr="007E593A">
        <w:rPr>
          <w:rFonts w:cs="Arial"/>
          <w:color w:val="FF0000"/>
          <w:szCs w:val="24"/>
          <w:lang w:val="en-GB"/>
        </w:rPr>
        <w:t>whole rock sample</w:t>
      </w:r>
    </w:p>
    <w:p w:rsidR="007E593A" w:rsidRDefault="007E593A" w:rsidP="007E593A">
      <w:pPr>
        <w:spacing w:line="360" w:lineRule="auto"/>
        <w:jc w:val="both"/>
        <w:rPr>
          <w:rFonts w:cs="Arial"/>
          <w:szCs w:val="24"/>
          <w:lang w:val="en-GB"/>
        </w:rPr>
      </w:pPr>
      <w:r w:rsidRPr="007E593A">
        <w:rPr>
          <w:rFonts w:cs="Arial"/>
          <w:b/>
          <w:szCs w:val="24"/>
          <w:lang w:val="en-GB"/>
        </w:rPr>
        <w:t>Maceral described</w:t>
      </w:r>
      <w:r>
        <w:rPr>
          <w:rFonts w:cs="Arial"/>
          <w:szCs w:val="24"/>
          <w:lang w:val="en-GB"/>
        </w:rPr>
        <w:t>:</w:t>
      </w:r>
      <w:r w:rsidR="004630DE">
        <w:rPr>
          <w:rFonts w:cs="Arial"/>
          <w:szCs w:val="24"/>
          <w:lang w:val="en-GB"/>
        </w:rPr>
        <w:t xml:space="preserve"> Bituminite</w:t>
      </w:r>
    </w:p>
    <w:p w:rsidR="007E593A" w:rsidRDefault="007E593A" w:rsidP="000E206D">
      <w:pPr>
        <w:spacing w:line="360" w:lineRule="auto"/>
        <w:jc w:val="both"/>
        <w:rPr>
          <w:rFonts w:cs="Arial"/>
          <w:szCs w:val="24"/>
          <w:lang w:val="en-GB"/>
        </w:rPr>
      </w:pPr>
      <w:r w:rsidRPr="007E593A">
        <w:rPr>
          <w:rFonts w:cs="Arial"/>
          <w:b/>
          <w:szCs w:val="24"/>
          <w:lang w:val="en-GB"/>
        </w:rPr>
        <w:t>Date submitted</w:t>
      </w:r>
      <w:r>
        <w:rPr>
          <w:rFonts w:cs="Arial"/>
          <w:szCs w:val="24"/>
          <w:lang w:val="en-GB"/>
        </w:rPr>
        <w:t>:</w:t>
      </w:r>
    </w:p>
    <w:p w:rsidR="007E593A" w:rsidRDefault="007E593A" w:rsidP="000E206D">
      <w:pPr>
        <w:spacing w:line="360" w:lineRule="auto"/>
        <w:jc w:val="both"/>
        <w:rPr>
          <w:rFonts w:cs="Arial"/>
          <w:szCs w:val="24"/>
          <w:lang w:val="en-GB"/>
        </w:rPr>
      </w:pPr>
      <w:r w:rsidRPr="007E593A">
        <w:rPr>
          <w:rFonts w:cs="Arial"/>
          <w:b/>
          <w:szCs w:val="24"/>
          <w:lang w:val="en-GB"/>
        </w:rPr>
        <w:t>Remarks</w:t>
      </w:r>
      <w:r>
        <w:rPr>
          <w:rFonts w:cs="Arial"/>
          <w:szCs w:val="24"/>
          <w:lang w:val="en-GB"/>
        </w:rPr>
        <w:t xml:space="preserve">: </w:t>
      </w:r>
    </w:p>
    <w:p w:rsidR="007E593A" w:rsidRDefault="007E593A" w:rsidP="000E206D">
      <w:pPr>
        <w:spacing w:line="360" w:lineRule="auto"/>
        <w:jc w:val="both"/>
        <w:rPr>
          <w:rFonts w:cs="Arial"/>
          <w:szCs w:val="24"/>
          <w:lang w:val="en-GB"/>
        </w:rPr>
      </w:pP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D6CD1" w:rsidTr="000B00E2">
        <w:tc>
          <w:tcPr>
            <w:tcW w:w="4531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9D6CD1" w:rsidRPr="009D6CD1" w:rsidRDefault="009D6CD1" w:rsidP="009D6CD1">
            <w:pPr>
              <w:pStyle w:val="Listenabsatz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both"/>
              <w:rPr>
                <w:rFonts w:cs="Arial"/>
                <w:szCs w:val="24"/>
                <w:lang w:val="en-GB"/>
              </w:rPr>
            </w:pPr>
            <w:r w:rsidRPr="000E206D">
              <w:rPr>
                <w:rFonts w:cs="Arial"/>
                <w:b/>
                <w:szCs w:val="24"/>
                <w:lang w:val="en-GB"/>
              </w:rPr>
              <w:t>Form</w:t>
            </w:r>
            <w:r w:rsidRPr="00EE7298">
              <w:rPr>
                <w:rFonts w:cs="Arial"/>
                <w:b/>
                <w:szCs w:val="24"/>
                <w:lang w:val="en-GB"/>
              </w:rPr>
              <w:t xml:space="preserve">: 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:rsidR="009D6CD1" w:rsidRDefault="009D6CD1" w:rsidP="009D6CD1">
            <w:pPr>
              <w:jc w:val="both"/>
              <w:rPr>
                <w:rFonts w:cs="Arial"/>
                <w:szCs w:val="24"/>
                <w:lang w:val="en-GB"/>
              </w:rPr>
            </w:pPr>
          </w:p>
        </w:tc>
      </w:tr>
      <w:tr w:rsidR="00A2511D" w:rsidTr="000B00E2">
        <w:tc>
          <w:tcPr>
            <w:tcW w:w="4531" w:type="dxa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A2511D" w:rsidRPr="009D6CD1" w:rsidRDefault="00A2511D" w:rsidP="005B7D42">
            <w:pPr>
              <w:pStyle w:val="Listenabsatz"/>
              <w:numPr>
                <w:ilvl w:val="0"/>
                <w:numId w:val="2"/>
              </w:numPr>
              <w:jc w:val="both"/>
              <w:rPr>
                <w:rFonts w:cs="Arial"/>
                <w:szCs w:val="24"/>
                <w:lang w:val="en-GB"/>
              </w:rPr>
            </w:pPr>
            <w:r>
              <w:rPr>
                <w:sz w:val="23"/>
                <w:szCs w:val="23"/>
              </w:rPr>
              <w:t>laminae, irregular streaks, wisps, flaser, pods, thrads, bands and elongated lenses</w:t>
            </w:r>
          </w:p>
          <w:p w:rsidR="00A2511D" w:rsidRPr="009D6CD1" w:rsidRDefault="00A2511D" w:rsidP="005B7D42">
            <w:pPr>
              <w:pStyle w:val="Listenabsatz"/>
              <w:jc w:val="both"/>
              <w:rPr>
                <w:rFonts w:cs="Arial"/>
                <w:szCs w:val="24"/>
                <w:lang w:val="en-GB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</w:tcPr>
          <w:p w:rsidR="00A2511D" w:rsidRDefault="00A2511D" w:rsidP="005B7D42">
            <w:pPr>
              <w:jc w:val="both"/>
              <w:rPr>
                <w:rFonts w:cs="Arial"/>
                <w:szCs w:val="24"/>
                <w:lang w:val="en-GB"/>
              </w:rPr>
            </w:pPr>
          </w:p>
        </w:tc>
      </w:tr>
      <w:tr w:rsidR="009D6CD1" w:rsidTr="000B00E2">
        <w:tc>
          <w:tcPr>
            <w:tcW w:w="4531" w:type="dxa"/>
            <w:tcBorders>
              <w:top w:val="single" w:sz="4" w:space="0" w:color="auto"/>
              <w:bottom w:val="single" w:sz="12" w:space="0" w:color="auto"/>
              <w:right w:val="single" w:sz="2" w:space="0" w:color="auto"/>
            </w:tcBorders>
          </w:tcPr>
          <w:p w:rsidR="009D6CD1" w:rsidRPr="009D6CD1" w:rsidRDefault="00A2511D" w:rsidP="009D6CD1">
            <w:pPr>
              <w:pStyle w:val="Listenabsatz"/>
              <w:numPr>
                <w:ilvl w:val="0"/>
                <w:numId w:val="2"/>
              </w:numPr>
              <w:jc w:val="both"/>
              <w:rPr>
                <w:rFonts w:cs="Arial"/>
                <w:szCs w:val="24"/>
                <w:lang w:val="en-GB"/>
              </w:rPr>
            </w:pPr>
            <w:r>
              <w:rPr>
                <w:sz w:val="23"/>
                <w:szCs w:val="23"/>
              </w:rPr>
              <w:t>others</w:t>
            </w:r>
          </w:p>
          <w:p w:rsidR="009D6CD1" w:rsidRPr="009D6CD1" w:rsidRDefault="009D6CD1" w:rsidP="009D6CD1">
            <w:pPr>
              <w:pStyle w:val="Listenabsatz"/>
              <w:jc w:val="both"/>
              <w:rPr>
                <w:rFonts w:cs="Arial"/>
                <w:szCs w:val="24"/>
                <w:lang w:val="en-GB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</w:tcBorders>
          </w:tcPr>
          <w:p w:rsidR="009D6CD1" w:rsidRDefault="009D6CD1" w:rsidP="009D6CD1">
            <w:pPr>
              <w:jc w:val="both"/>
              <w:rPr>
                <w:rFonts w:cs="Arial"/>
                <w:szCs w:val="24"/>
                <w:lang w:val="en-GB"/>
              </w:rPr>
            </w:pPr>
          </w:p>
        </w:tc>
      </w:tr>
      <w:tr w:rsidR="009D6CD1" w:rsidTr="000B00E2">
        <w:tc>
          <w:tcPr>
            <w:tcW w:w="4531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9D6CD1" w:rsidRPr="009D6CD1" w:rsidRDefault="00A2511D" w:rsidP="000E206D">
            <w:pPr>
              <w:pStyle w:val="Listenabsatz"/>
              <w:numPr>
                <w:ilvl w:val="0"/>
                <w:numId w:val="3"/>
              </w:numPr>
              <w:spacing w:line="360" w:lineRule="auto"/>
              <w:ind w:left="284" w:hanging="284"/>
              <w:jc w:val="both"/>
              <w:rPr>
                <w:rFonts w:cs="Arial"/>
                <w:b/>
                <w:szCs w:val="24"/>
                <w:lang w:val="en-GB"/>
              </w:rPr>
            </w:pPr>
            <w:r>
              <w:rPr>
                <w:rFonts w:cs="Arial"/>
                <w:b/>
                <w:szCs w:val="24"/>
                <w:lang w:val="en-GB"/>
              </w:rPr>
              <w:t xml:space="preserve"> </w:t>
            </w:r>
            <w:r w:rsidR="009D6CD1" w:rsidRPr="00EE7298">
              <w:rPr>
                <w:rFonts w:cs="Arial"/>
                <w:b/>
                <w:szCs w:val="24"/>
                <w:lang w:val="en-GB"/>
              </w:rPr>
              <w:t>Size: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:rsidR="009D6CD1" w:rsidRDefault="009D6CD1" w:rsidP="000E206D">
            <w:pPr>
              <w:spacing w:line="360" w:lineRule="auto"/>
              <w:jc w:val="both"/>
              <w:rPr>
                <w:rFonts w:cs="Arial"/>
                <w:szCs w:val="24"/>
                <w:lang w:val="en-GB"/>
              </w:rPr>
            </w:pPr>
          </w:p>
        </w:tc>
      </w:tr>
      <w:tr w:rsidR="009D6CD1" w:rsidTr="000B00E2">
        <w:tc>
          <w:tcPr>
            <w:tcW w:w="4531" w:type="dxa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9D6CD1" w:rsidRPr="009D6CD1" w:rsidRDefault="009D6CD1" w:rsidP="000E206D">
            <w:pPr>
              <w:pStyle w:val="Listenabsatz"/>
              <w:numPr>
                <w:ilvl w:val="0"/>
                <w:numId w:val="5"/>
              </w:numPr>
              <w:spacing w:line="360" w:lineRule="auto"/>
              <w:jc w:val="both"/>
              <w:rPr>
                <w:rFonts w:cs="Arial"/>
                <w:szCs w:val="24"/>
                <w:lang w:val="en-GB"/>
              </w:rPr>
            </w:pPr>
            <w:r>
              <w:rPr>
                <w:sz w:val="23"/>
                <w:szCs w:val="23"/>
              </w:rPr>
              <w:t>streak and thread forms are &lt;2-200 μm long and &lt;2-4 μm thick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</w:tcPr>
          <w:p w:rsidR="009D6CD1" w:rsidRDefault="009D6CD1" w:rsidP="000E206D">
            <w:pPr>
              <w:spacing w:line="360" w:lineRule="auto"/>
              <w:jc w:val="both"/>
              <w:rPr>
                <w:rFonts w:cs="Arial"/>
                <w:szCs w:val="24"/>
                <w:lang w:val="en-GB"/>
              </w:rPr>
            </w:pPr>
          </w:p>
        </w:tc>
      </w:tr>
      <w:tr w:rsidR="00A2511D" w:rsidTr="000B00E2"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2511D" w:rsidRPr="009D6CD1" w:rsidRDefault="00A2511D" w:rsidP="005B7D42">
            <w:pPr>
              <w:pStyle w:val="Listenabsatz"/>
              <w:numPr>
                <w:ilvl w:val="0"/>
                <w:numId w:val="5"/>
              </w:numPr>
              <w:spacing w:line="360" w:lineRule="auto"/>
              <w:jc w:val="both"/>
              <w:rPr>
                <w:rFonts w:cs="Arial"/>
                <w:szCs w:val="24"/>
                <w:lang w:val="en-GB"/>
              </w:rPr>
            </w:pPr>
            <w:r>
              <w:rPr>
                <w:sz w:val="23"/>
                <w:szCs w:val="23"/>
              </w:rPr>
              <w:t>l</w:t>
            </w:r>
            <w:r w:rsidRPr="00EE7298">
              <w:rPr>
                <w:sz w:val="23"/>
                <w:szCs w:val="23"/>
              </w:rPr>
              <w:t xml:space="preserve">enses, flaser and pods are &lt;2-10 μm long and &lt;2-4 μm thick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A2511D" w:rsidRDefault="00A2511D" w:rsidP="005B7D42">
            <w:pPr>
              <w:spacing w:line="360" w:lineRule="auto"/>
              <w:jc w:val="both"/>
              <w:rPr>
                <w:rFonts w:cs="Arial"/>
                <w:szCs w:val="24"/>
                <w:lang w:val="en-GB"/>
              </w:rPr>
            </w:pPr>
          </w:p>
        </w:tc>
      </w:tr>
      <w:tr w:rsidR="009D6CD1" w:rsidTr="000B00E2">
        <w:tc>
          <w:tcPr>
            <w:tcW w:w="4531" w:type="dxa"/>
            <w:tcBorders>
              <w:top w:val="single" w:sz="4" w:space="0" w:color="auto"/>
              <w:bottom w:val="single" w:sz="12" w:space="0" w:color="auto"/>
              <w:right w:val="single" w:sz="2" w:space="0" w:color="auto"/>
            </w:tcBorders>
          </w:tcPr>
          <w:p w:rsidR="009D6CD1" w:rsidRPr="009D6CD1" w:rsidRDefault="00A2511D" w:rsidP="000E206D">
            <w:pPr>
              <w:pStyle w:val="Listenabsatz"/>
              <w:numPr>
                <w:ilvl w:val="0"/>
                <w:numId w:val="5"/>
              </w:numPr>
              <w:spacing w:line="360" w:lineRule="auto"/>
              <w:jc w:val="both"/>
              <w:rPr>
                <w:rFonts w:cs="Arial"/>
                <w:szCs w:val="24"/>
                <w:lang w:val="en-GB"/>
              </w:rPr>
            </w:pPr>
            <w:proofErr w:type="spellStart"/>
            <w:r>
              <w:rPr>
                <w:sz w:val="23"/>
                <w:szCs w:val="23"/>
                <w:lang w:val="de-DE"/>
              </w:rPr>
              <w:t>others</w:t>
            </w:r>
            <w:proofErr w:type="spellEnd"/>
            <w:r w:rsidR="009D6CD1" w:rsidRPr="00EE7298">
              <w:rPr>
                <w:sz w:val="23"/>
                <w:szCs w:val="23"/>
              </w:rPr>
              <w:t xml:space="preserve">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</w:tcBorders>
          </w:tcPr>
          <w:p w:rsidR="009D6CD1" w:rsidRDefault="009D6CD1" w:rsidP="000E206D">
            <w:pPr>
              <w:spacing w:line="360" w:lineRule="auto"/>
              <w:jc w:val="both"/>
              <w:rPr>
                <w:rFonts w:cs="Arial"/>
                <w:szCs w:val="24"/>
                <w:lang w:val="en-GB"/>
              </w:rPr>
            </w:pPr>
          </w:p>
        </w:tc>
      </w:tr>
      <w:tr w:rsidR="009D6CD1" w:rsidTr="000B00E2">
        <w:tc>
          <w:tcPr>
            <w:tcW w:w="4531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9D6CD1" w:rsidRPr="009D6CD1" w:rsidRDefault="00A2511D" w:rsidP="005B7D42">
            <w:pPr>
              <w:pStyle w:val="Listenabsatz"/>
              <w:numPr>
                <w:ilvl w:val="0"/>
                <w:numId w:val="3"/>
              </w:numPr>
              <w:tabs>
                <w:tab w:val="left" w:pos="284"/>
              </w:tabs>
              <w:spacing w:line="360" w:lineRule="auto"/>
              <w:ind w:left="284" w:hanging="284"/>
              <w:jc w:val="both"/>
              <w:rPr>
                <w:rFonts w:cs="Arial"/>
                <w:b/>
                <w:szCs w:val="24"/>
                <w:lang w:val="en-GB"/>
              </w:rPr>
            </w:pPr>
            <w:r>
              <w:rPr>
                <w:rFonts w:cs="Arial"/>
                <w:b/>
                <w:szCs w:val="24"/>
                <w:lang w:val="en-GB"/>
              </w:rPr>
              <w:t xml:space="preserve">  </w:t>
            </w:r>
            <w:r w:rsidR="009D6CD1" w:rsidRPr="00EE7298">
              <w:rPr>
                <w:rFonts w:cs="Arial"/>
                <w:b/>
                <w:szCs w:val="24"/>
                <w:lang w:val="en-GB"/>
              </w:rPr>
              <w:t>Appearance: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:rsidR="009D6CD1" w:rsidRDefault="009D6CD1" w:rsidP="005B7D42">
            <w:pPr>
              <w:spacing w:line="360" w:lineRule="auto"/>
              <w:jc w:val="both"/>
              <w:rPr>
                <w:rFonts w:cs="Arial"/>
                <w:szCs w:val="24"/>
                <w:lang w:val="en-GB"/>
              </w:rPr>
            </w:pPr>
          </w:p>
        </w:tc>
      </w:tr>
      <w:tr w:rsidR="009D6CD1" w:rsidTr="000B00E2">
        <w:tc>
          <w:tcPr>
            <w:tcW w:w="4531" w:type="dxa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9D6CD1" w:rsidRPr="009D6CD1" w:rsidRDefault="009D6CD1" w:rsidP="005B7D42">
            <w:pPr>
              <w:pStyle w:val="Listenabsatz"/>
              <w:numPr>
                <w:ilvl w:val="0"/>
                <w:numId w:val="4"/>
              </w:numPr>
              <w:tabs>
                <w:tab w:val="left" w:pos="284"/>
              </w:tabs>
              <w:spacing w:line="360" w:lineRule="auto"/>
              <w:jc w:val="both"/>
              <w:rPr>
                <w:rFonts w:cs="Arial"/>
                <w:szCs w:val="24"/>
                <w:lang w:val="en-GB"/>
              </w:rPr>
            </w:pPr>
            <w:r>
              <w:rPr>
                <w:sz w:val="23"/>
                <w:szCs w:val="23"/>
              </w:rPr>
              <w:t>vein-like appearance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</w:tcPr>
          <w:p w:rsidR="009D6CD1" w:rsidRDefault="009D6CD1" w:rsidP="005B7D42">
            <w:pPr>
              <w:spacing w:line="360" w:lineRule="auto"/>
              <w:jc w:val="both"/>
              <w:rPr>
                <w:rFonts w:cs="Arial"/>
                <w:szCs w:val="24"/>
                <w:lang w:val="en-GB"/>
              </w:rPr>
            </w:pPr>
          </w:p>
        </w:tc>
      </w:tr>
      <w:tr w:rsidR="009D6CD1" w:rsidTr="000B00E2"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D6CD1" w:rsidRPr="009D6CD1" w:rsidRDefault="009D6CD1" w:rsidP="005B7D42">
            <w:pPr>
              <w:pStyle w:val="Listenabsatz"/>
              <w:numPr>
                <w:ilvl w:val="0"/>
                <w:numId w:val="4"/>
              </w:numPr>
              <w:tabs>
                <w:tab w:val="left" w:pos="284"/>
              </w:tabs>
              <w:spacing w:line="360" w:lineRule="auto"/>
              <w:jc w:val="both"/>
              <w:rPr>
                <w:rFonts w:cs="Arial"/>
                <w:szCs w:val="24"/>
                <w:lang w:val="en-GB"/>
              </w:rPr>
            </w:pPr>
            <w:r>
              <w:rPr>
                <w:sz w:val="23"/>
                <w:szCs w:val="23"/>
              </w:rPr>
              <w:t>fine disseminations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9D6CD1" w:rsidRDefault="009D6CD1" w:rsidP="005B7D42">
            <w:pPr>
              <w:spacing w:line="360" w:lineRule="auto"/>
              <w:jc w:val="both"/>
              <w:rPr>
                <w:rFonts w:cs="Arial"/>
                <w:szCs w:val="24"/>
                <w:lang w:val="en-GB"/>
              </w:rPr>
            </w:pPr>
          </w:p>
        </w:tc>
      </w:tr>
      <w:tr w:rsidR="00A2511D" w:rsidTr="000B00E2"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2511D" w:rsidRPr="009D6CD1" w:rsidRDefault="00A2511D" w:rsidP="000B00E2">
            <w:pPr>
              <w:pStyle w:val="Listenabsatz"/>
              <w:numPr>
                <w:ilvl w:val="0"/>
                <w:numId w:val="4"/>
              </w:numPr>
              <w:tabs>
                <w:tab w:val="left" w:pos="284"/>
              </w:tabs>
              <w:spacing w:line="360" w:lineRule="auto"/>
              <w:rPr>
                <w:rFonts w:cs="Arial"/>
                <w:szCs w:val="24"/>
                <w:lang w:val="en-GB"/>
              </w:rPr>
            </w:pPr>
            <w:r>
              <w:rPr>
                <w:sz w:val="23"/>
                <w:szCs w:val="23"/>
              </w:rPr>
              <w:t>homogenous, diffuse, equidimensional particles of various shape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A2511D" w:rsidRDefault="00A2511D" w:rsidP="000B00E2">
            <w:pPr>
              <w:spacing w:line="360" w:lineRule="auto"/>
              <w:rPr>
                <w:rFonts w:cs="Arial"/>
                <w:szCs w:val="24"/>
                <w:lang w:val="en-GB"/>
              </w:rPr>
            </w:pPr>
          </w:p>
        </w:tc>
      </w:tr>
      <w:tr w:rsidR="009D6CD1" w:rsidTr="000B00E2">
        <w:tc>
          <w:tcPr>
            <w:tcW w:w="4531" w:type="dxa"/>
            <w:tcBorders>
              <w:top w:val="single" w:sz="4" w:space="0" w:color="auto"/>
              <w:bottom w:val="single" w:sz="12" w:space="0" w:color="auto"/>
              <w:right w:val="single" w:sz="2" w:space="0" w:color="auto"/>
            </w:tcBorders>
          </w:tcPr>
          <w:p w:rsidR="009D6CD1" w:rsidRPr="009D6CD1" w:rsidRDefault="00A2511D" w:rsidP="005B7D42">
            <w:pPr>
              <w:pStyle w:val="Listenabsatz"/>
              <w:numPr>
                <w:ilvl w:val="0"/>
                <w:numId w:val="4"/>
              </w:numPr>
              <w:tabs>
                <w:tab w:val="left" w:pos="284"/>
              </w:tabs>
              <w:spacing w:line="360" w:lineRule="auto"/>
              <w:jc w:val="both"/>
              <w:rPr>
                <w:rFonts w:cs="Arial"/>
                <w:szCs w:val="24"/>
                <w:lang w:val="en-GB"/>
              </w:rPr>
            </w:pPr>
            <w:proofErr w:type="spellStart"/>
            <w:r>
              <w:rPr>
                <w:sz w:val="23"/>
                <w:szCs w:val="23"/>
                <w:lang w:val="de-DE"/>
              </w:rPr>
              <w:t>others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</w:tcBorders>
          </w:tcPr>
          <w:p w:rsidR="009D6CD1" w:rsidRDefault="009D6CD1" w:rsidP="005B7D42">
            <w:pPr>
              <w:spacing w:line="360" w:lineRule="auto"/>
              <w:jc w:val="both"/>
              <w:rPr>
                <w:rFonts w:cs="Arial"/>
                <w:szCs w:val="24"/>
                <w:lang w:val="en-GB"/>
              </w:rPr>
            </w:pPr>
          </w:p>
        </w:tc>
      </w:tr>
      <w:tr w:rsidR="009D6CD1" w:rsidTr="000B00E2">
        <w:tc>
          <w:tcPr>
            <w:tcW w:w="4531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9D6CD1" w:rsidRPr="00A2511D" w:rsidRDefault="00A2511D" w:rsidP="00A2511D">
            <w:pPr>
              <w:pStyle w:val="Listenabsatz"/>
              <w:numPr>
                <w:ilvl w:val="0"/>
                <w:numId w:val="3"/>
              </w:numPr>
              <w:tabs>
                <w:tab w:val="left" w:pos="454"/>
              </w:tabs>
              <w:spacing w:line="360" w:lineRule="auto"/>
              <w:ind w:left="596" w:hanging="596"/>
              <w:jc w:val="both"/>
              <w:rPr>
                <w:rFonts w:cs="Arial"/>
                <w:b/>
                <w:szCs w:val="24"/>
                <w:lang w:val="en-GB"/>
              </w:rPr>
            </w:pPr>
            <w:r>
              <w:rPr>
                <w:rFonts w:cs="Arial"/>
                <w:b/>
                <w:szCs w:val="24"/>
                <w:lang w:val="en-GB"/>
              </w:rPr>
              <w:t>Impurities</w:t>
            </w:r>
            <w:r w:rsidRPr="00A2511D">
              <w:rPr>
                <w:rFonts w:cs="Arial"/>
                <w:b/>
                <w:szCs w:val="24"/>
                <w:lang w:val="en-GB"/>
              </w:rPr>
              <w:t>: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:rsidR="009D6CD1" w:rsidRDefault="009D6CD1" w:rsidP="005B7D42">
            <w:pPr>
              <w:spacing w:line="360" w:lineRule="auto"/>
              <w:jc w:val="both"/>
              <w:rPr>
                <w:rFonts w:cs="Arial"/>
                <w:szCs w:val="24"/>
                <w:lang w:val="en-GB"/>
              </w:rPr>
            </w:pPr>
          </w:p>
        </w:tc>
      </w:tr>
      <w:tr w:rsidR="009D6CD1" w:rsidTr="000B00E2">
        <w:tc>
          <w:tcPr>
            <w:tcW w:w="4531" w:type="dxa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9D6CD1" w:rsidRPr="009D6CD1" w:rsidRDefault="009D6CD1" w:rsidP="005B7D42">
            <w:pPr>
              <w:pStyle w:val="Listenabsatz"/>
              <w:numPr>
                <w:ilvl w:val="0"/>
                <w:numId w:val="6"/>
              </w:numPr>
              <w:tabs>
                <w:tab w:val="left" w:pos="284"/>
              </w:tabs>
              <w:spacing w:line="360" w:lineRule="auto"/>
              <w:jc w:val="both"/>
              <w:rPr>
                <w:rFonts w:cs="Arial"/>
                <w:szCs w:val="24"/>
                <w:lang w:val="en-GB"/>
              </w:rPr>
            </w:pPr>
            <w:r w:rsidRPr="00A2511D">
              <w:rPr>
                <w:sz w:val="23"/>
                <w:szCs w:val="23"/>
                <w:lang w:val="en-US"/>
              </w:rPr>
              <w:t>lack of impurities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</w:tcPr>
          <w:p w:rsidR="009D6CD1" w:rsidRDefault="009D6CD1" w:rsidP="005B7D42">
            <w:pPr>
              <w:spacing w:line="360" w:lineRule="auto"/>
              <w:jc w:val="both"/>
              <w:rPr>
                <w:rFonts w:cs="Arial"/>
                <w:szCs w:val="24"/>
                <w:lang w:val="en-GB"/>
              </w:rPr>
            </w:pPr>
          </w:p>
        </w:tc>
      </w:tr>
      <w:tr w:rsidR="009D6CD1" w:rsidTr="000B00E2"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D6CD1" w:rsidRPr="009D6CD1" w:rsidRDefault="009D6CD1" w:rsidP="005B7D42">
            <w:pPr>
              <w:pStyle w:val="Listenabsatz"/>
              <w:numPr>
                <w:ilvl w:val="0"/>
                <w:numId w:val="6"/>
              </w:numPr>
              <w:tabs>
                <w:tab w:val="left" w:pos="284"/>
              </w:tabs>
              <w:spacing w:line="360" w:lineRule="auto"/>
              <w:jc w:val="both"/>
              <w:rPr>
                <w:rFonts w:cs="Arial"/>
                <w:szCs w:val="24"/>
                <w:lang w:val="en-GB"/>
              </w:rPr>
            </w:pPr>
            <w:r w:rsidRPr="00A2511D">
              <w:rPr>
                <w:sz w:val="23"/>
                <w:szCs w:val="23"/>
                <w:lang w:val="en-US"/>
              </w:rPr>
              <w:t>minerals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9D6CD1" w:rsidRDefault="009D6CD1" w:rsidP="005B7D42">
            <w:pPr>
              <w:spacing w:line="360" w:lineRule="auto"/>
              <w:jc w:val="both"/>
              <w:rPr>
                <w:rFonts w:cs="Arial"/>
                <w:szCs w:val="24"/>
                <w:lang w:val="en-GB"/>
              </w:rPr>
            </w:pPr>
          </w:p>
        </w:tc>
      </w:tr>
      <w:tr w:rsidR="009D6CD1" w:rsidTr="000B00E2"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D6CD1" w:rsidRPr="009D6CD1" w:rsidRDefault="009D6CD1" w:rsidP="000E206D">
            <w:pPr>
              <w:pStyle w:val="Listenabsatz"/>
              <w:numPr>
                <w:ilvl w:val="0"/>
                <w:numId w:val="6"/>
              </w:numPr>
              <w:tabs>
                <w:tab w:val="left" w:pos="284"/>
              </w:tabs>
              <w:spacing w:line="360" w:lineRule="auto"/>
              <w:jc w:val="both"/>
              <w:rPr>
                <w:rFonts w:cs="Arial"/>
                <w:szCs w:val="24"/>
                <w:lang w:val="en-GB"/>
              </w:rPr>
            </w:pPr>
            <w:r w:rsidRPr="009D6CD1">
              <w:rPr>
                <w:sz w:val="23"/>
                <w:szCs w:val="23"/>
              </w:rPr>
              <w:t>corroded algal remnants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9D6CD1" w:rsidRDefault="009D6CD1" w:rsidP="000E206D">
            <w:pPr>
              <w:spacing w:line="360" w:lineRule="auto"/>
              <w:jc w:val="both"/>
              <w:rPr>
                <w:rFonts w:cs="Arial"/>
                <w:szCs w:val="24"/>
                <w:lang w:val="en-GB"/>
              </w:rPr>
            </w:pPr>
          </w:p>
        </w:tc>
      </w:tr>
      <w:tr w:rsidR="00A2511D" w:rsidTr="000B00E2"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2511D" w:rsidRPr="009D6CD1" w:rsidRDefault="00A2511D" w:rsidP="005B7D42">
            <w:pPr>
              <w:pStyle w:val="Listenabsatz"/>
              <w:numPr>
                <w:ilvl w:val="0"/>
                <w:numId w:val="6"/>
              </w:numPr>
              <w:tabs>
                <w:tab w:val="left" w:pos="284"/>
              </w:tabs>
              <w:spacing w:line="360" w:lineRule="auto"/>
              <w:jc w:val="both"/>
              <w:rPr>
                <w:rFonts w:cs="Arial"/>
                <w:szCs w:val="24"/>
                <w:lang w:val="en-GB"/>
              </w:rPr>
            </w:pPr>
            <w:r w:rsidRPr="009D6CD1">
              <w:rPr>
                <w:sz w:val="23"/>
                <w:szCs w:val="23"/>
              </w:rPr>
              <w:t>liptodetrinite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A2511D" w:rsidRDefault="00A2511D" w:rsidP="005B7D42">
            <w:pPr>
              <w:spacing w:line="360" w:lineRule="auto"/>
              <w:jc w:val="both"/>
              <w:rPr>
                <w:rFonts w:cs="Arial"/>
                <w:szCs w:val="24"/>
                <w:lang w:val="en-GB"/>
              </w:rPr>
            </w:pPr>
          </w:p>
        </w:tc>
      </w:tr>
      <w:tr w:rsidR="009D6CD1" w:rsidTr="000B00E2">
        <w:tc>
          <w:tcPr>
            <w:tcW w:w="4531" w:type="dxa"/>
            <w:tcBorders>
              <w:top w:val="single" w:sz="4" w:space="0" w:color="auto"/>
              <w:bottom w:val="single" w:sz="12" w:space="0" w:color="auto"/>
              <w:right w:val="single" w:sz="2" w:space="0" w:color="auto"/>
            </w:tcBorders>
          </w:tcPr>
          <w:p w:rsidR="009D6CD1" w:rsidRPr="009D6CD1" w:rsidRDefault="00A2511D" w:rsidP="005B7D42">
            <w:pPr>
              <w:pStyle w:val="Listenabsatz"/>
              <w:numPr>
                <w:ilvl w:val="0"/>
                <w:numId w:val="6"/>
              </w:numPr>
              <w:tabs>
                <w:tab w:val="left" w:pos="284"/>
              </w:tabs>
              <w:spacing w:line="360" w:lineRule="auto"/>
              <w:jc w:val="both"/>
              <w:rPr>
                <w:rFonts w:cs="Arial"/>
                <w:szCs w:val="24"/>
                <w:lang w:val="en-GB"/>
              </w:rPr>
            </w:pPr>
            <w:proofErr w:type="spellStart"/>
            <w:r>
              <w:rPr>
                <w:sz w:val="23"/>
                <w:szCs w:val="23"/>
                <w:lang w:val="de-DE"/>
              </w:rPr>
              <w:t>others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</w:tcBorders>
          </w:tcPr>
          <w:p w:rsidR="009D6CD1" w:rsidRDefault="009D6CD1" w:rsidP="005B7D42">
            <w:pPr>
              <w:spacing w:line="360" w:lineRule="auto"/>
              <w:jc w:val="both"/>
              <w:rPr>
                <w:rFonts w:cs="Arial"/>
                <w:szCs w:val="24"/>
                <w:lang w:val="en-GB"/>
              </w:rPr>
            </w:pPr>
          </w:p>
        </w:tc>
      </w:tr>
      <w:tr w:rsidR="00A2511D" w:rsidTr="000B00E2">
        <w:tc>
          <w:tcPr>
            <w:tcW w:w="4531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A2511D" w:rsidRPr="00A2511D" w:rsidRDefault="00A2511D" w:rsidP="005B7D42">
            <w:pPr>
              <w:pStyle w:val="Listenabsatz"/>
              <w:numPr>
                <w:ilvl w:val="0"/>
                <w:numId w:val="3"/>
              </w:numPr>
              <w:tabs>
                <w:tab w:val="left" w:pos="284"/>
              </w:tabs>
              <w:spacing w:line="360" w:lineRule="auto"/>
              <w:ind w:left="284" w:hanging="284"/>
              <w:jc w:val="both"/>
              <w:rPr>
                <w:rFonts w:cs="Arial"/>
                <w:b/>
                <w:szCs w:val="24"/>
                <w:lang w:val="en-GB"/>
              </w:rPr>
            </w:pPr>
            <w:r>
              <w:rPr>
                <w:rFonts w:cs="Arial"/>
                <w:b/>
                <w:szCs w:val="24"/>
                <w:lang w:val="en-GB"/>
              </w:rPr>
              <w:t xml:space="preserve">  </w:t>
            </w:r>
            <w:r w:rsidRPr="00A2511D">
              <w:rPr>
                <w:rFonts w:cs="Arial"/>
                <w:b/>
                <w:szCs w:val="24"/>
                <w:lang w:val="en-GB"/>
              </w:rPr>
              <w:t>Internal structure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:rsidR="00A2511D" w:rsidRDefault="00A2511D" w:rsidP="005B7D42">
            <w:pPr>
              <w:spacing w:line="360" w:lineRule="auto"/>
              <w:jc w:val="both"/>
              <w:rPr>
                <w:rFonts w:cs="Arial"/>
                <w:szCs w:val="24"/>
                <w:lang w:val="en-GB"/>
              </w:rPr>
            </w:pPr>
          </w:p>
        </w:tc>
      </w:tr>
      <w:tr w:rsidR="00A2511D" w:rsidTr="000B00E2">
        <w:tc>
          <w:tcPr>
            <w:tcW w:w="4531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A2511D" w:rsidRPr="00A2511D" w:rsidRDefault="00A2511D" w:rsidP="005B7D42">
            <w:pPr>
              <w:pStyle w:val="Listenabsatz"/>
              <w:numPr>
                <w:ilvl w:val="0"/>
                <w:numId w:val="8"/>
              </w:numPr>
              <w:tabs>
                <w:tab w:val="left" w:pos="284"/>
              </w:tabs>
              <w:spacing w:line="360" w:lineRule="auto"/>
              <w:jc w:val="both"/>
              <w:rPr>
                <w:rFonts w:cs="Arial"/>
                <w:szCs w:val="24"/>
                <w:lang w:val="en-GB"/>
              </w:rPr>
            </w:pPr>
            <w:r>
              <w:rPr>
                <w:sz w:val="23"/>
                <w:szCs w:val="23"/>
              </w:rPr>
              <w:t>homogenous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A2511D" w:rsidRDefault="00A2511D" w:rsidP="005B7D42">
            <w:pPr>
              <w:spacing w:line="360" w:lineRule="auto"/>
              <w:jc w:val="both"/>
              <w:rPr>
                <w:rFonts w:cs="Arial"/>
                <w:szCs w:val="24"/>
                <w:lang w:val="en-GB"/>
              </w:rPr>
            </w:pPr>
          </w:p>
        </w:tc>
      </w:tr>
      <w:tr w:rsidR="00A2511D" w:rsidTr="000B00E2">
        <w:tc>
          <w:tcPr>
            <w:tcW w:w="453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511D" w:rsidRPr="00A2511D" w:rsidRDefault="00A2511D" w:rsidP="005B7D42">
            <w:pPr>
              <w:pStyle w:val="Listenabsatz"/>
              <w:numPr>
                <w:ilvl w:val="0"/>
                <w:numId w:val="8"/>
              </w:numPr>
              <w:tabs>
                <w:tab w:val="left" w:pos="284"/>
              </w:tabs>
              <w:spacing w:line="360" w:lineRule="auto"/>
              <w:jc w:val="both"/>
              <w:rPr>
                <w:rFonts w:cs="Arial"/>
                <w:szCs w:val="24"/>
                <w:lang w:val="en-GB"/>
              </w:rPr>
            </w:pPr>
            <w:r>
              <w:rPr>
                <w:sz w:val="23"/>
                <w:szCs w:val="23"/>
              </w:rPr>
              <w:t>streaky</w:t>
            </w:r>
          </w:p>
        </w:tc>
        <w:tc>
          <w:tcPr>
            <w:tcW w:w="4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2511D" w:rsidRDefault="00A2511D" w:rsidP="005B7D42">
            <w:pPr>
              <w:spacing w:line="360" w:lineRule="auto"/>
              <w:jc w:val="both"/>
              <w:rPr>
                <w:rFonts w:cs="Arial"/>
                <w:szCs w:val="24"/>
                <w:lang w:val="en-GB"/>
              </w:rPr>
            </w:pPr>
          </w:p>
        </w:tc>
      </w:tr>
      <w:tr w:rsidR="00A2511D" w:rsidTr="000B00E2">
        <w:tc>
          <w:tcPr>
            <w:tcW w:w="453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511D" w:rsidRPr="00A2511D" w:rsidRDefault="00A2511D" w:rsidP="005B7D42">
            <w:pPr>
              <w:pStyle w:val="Listenabsatz"/>
              <w:numPr>
                <w:ilvl w:val="0"/>
                <w:numId w:val="8"/>
              </w:numPr>
              <w:tabs>
                <w:tab w:val="left" w:pos="284"/>
              </w:tabs>
              <w:spacing w:line="360" w:lineRule="auto"/>
              <w:jc w:val="both"/>
              <w:rPr>
                <w:rFonts w:cs="Arial"/>
                <w:szCs w:val="24"/>
                <w:lang w:val="en-GB"/>
              </w:rPr>
            </w:pPr>
            <w:r>
              <w:rPr>
                <w:sz w:val="23"/>
                <w:szCs w:val="23"/>
              </w:rPr>
              <w:lastRenderedPageBreak/>
              <w:t>fluidal</w:t>
            </w:r>
          </w:p>
        </w:tc>
        <w:tc>
          <w:tcPr>
            <w:tcW w:w="4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2511D" w:rsidRDefault="00A2511D" w:rsidP="005B7D42">
            <w:pPr>
              <w:spacing w:line="360" w:lineRule="auto"/>
              <w:jc w:val="both"/>
              <w:rPr>
                <w:rFonts w:cs="Arial"/>
                <w:szCs w:val="24"/>
                <w:lang w:val="en-GB"/>
              </w:rPr>
            </w:pPr>
          </w:p>
        </w:tc>
      </w:tr>
      <w:tr w:rsidR="00A2511D" w:rsidTr="000B00E2">
        <w:tc>
          <w:tcPr>
            <w:tcW w:w="453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511D" w:rsidRPr="00A2511D" w:rsidRDefault="00A2511D" w:rsidP="005B7D42">
            <w:pPr>
              <w:pStyle w:val="Listenabsatz"/>
              <w:numPr>
                <w:ilvl w:val="0"/>
                <w:numId w:val="8"/>
              </w:numPr>
              <w:tabs>
                <w:tab w:val="left" w:pos="284"/>
              </w:tabs>
              <w:spacing w:line="360" w:lineRule="auto"/>
              <w:jc w:val="both"/>
              <w:rPr>
                <w:rFonts w:cs="Arial"/>
                <w:szCs w:val="24"/>
                <w:lang w:val="en-GB"/>
              </w:rPr>
            </w:pPr>
            <w:r>
              <w:rPr>
                <w:sz w:val="23"/>
                <w:szCs w:val="23"/>
              </w:rPr>
              <w:t>finely granular</w:t>
            </w:r>
          </w:p>
        </w:tc>
        <w:tc>
          <w:tcPr>
            <w:tcW w:w="4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2511D" w:rsidRDefault="00A2511D" w:rsidP="005B7D42">
            <w:pPr>
              <w:spacing w:line="360" w:lineRule="auto"/>
              <w:jc w:val="both"/>
              <w:rPr>
                <w:rFonts w:cs="Arial"/>
                <w:szCs w:val="24"/>
                <w:lang w:val="en-GB"/>
              </w:rPr>
            </w:pPr>
          </w:p>
        </w:tc>
      </w:tr>
      <w:tr w:rsidR="00A2511D" w:rsidTr="000B00E2">
        <w:tc>
          <w:tcPr>
            <w:tcW w:w="4531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A2511D" w:rsidRPr="00A2511D" w:rsidRDefault="00A2511D" w:rsidP="005B7D42">
            <w:pPr>
              <w:pStyle w:val="Listenabsatz"/>
              <w:numPr>
                <w:ilvl w:val="0"/>
                <w:numId w:val="8"/>
              </w:numPr>
              <w:tabs>
                <w:tab w:val="left" w:pos="284"/>
              </w:tabs>
              <w:spacing w:line="360" w:lineRule="auto"/>
              <w:jc w:val="both"/>
              <w:rPr>
                <w:rFonts w:cs="Arial"/>
                <w:szCs w:val="24"/>
                <w:lang w:val="en-GB"/>
              </w:rPr>
            </w:pPr>
            <w:proofErr w:type="spellStart"/>
            <w:r>
              <w:rPr>
                <w:sz w:val="23"/>
                <w:szCs w:val="23"/>
                <w:lang w:val="de-DE"/>
              </w:rPr>
              <w:t>others</w:t>
            </w:r>
            <w:proofErr w:type="spellEnd"/>
          </w:p>
        </w:tc>
        <w:tc>
          <w:tcPr>
            <w:tcW w:w="453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A2511D" w:rsidRDefault="00A2511D" w:rsidP="005B7D42">
            <w:pPr>
              <w:spacing w:line="360" w:lineRule="auto"/>
              <w:jc w:val="both"/>
              <w:rPr>
                <w:rFonts w:cs="Arial"/>
                <w:szCs w:val="24"/>
                <w:lang w:val="en-GB"/>
              </w:rPr>
            </w:pPr>
          </w:p>
        </w:tc>
      </w:tr>
      <w:tr w:rsidR="000C4F4D" w:rsidTr="00E437D2">
        <w:tc>
          <w:tcPr>
            <w:tcW w:w="4531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0C4F4D" w:rsidRPr="00A2511D" w:rsidRDefault="000C4F4D" w:rsidP="005B7D42">
            <w:pPr>
              <w:pStyle w:val="Listenabsatz"/>
              <w:numPr>
                <w:ilvl w:val="0"/>
                <w:numId w:val="3"/>
              </w:numPr>
              <w:tabs>
                <w:tab w:val="left" w:pos="313"/>
              </w:tabs>
              <w:spacing w:line="360" w:lineRule="auto"/>
              <w:ind w:left="284" w:hanging="284"/>
              <w:jc w:val="both"/>
              <w:rPr>
                <w:rFonts w:cs="Arial"/>
                <w:b/>
                <w:szCs w:val="24"/>
                <w:lang w:val="en-GB"/>
              </w:rPr>
            </w:pPr>
            <w:r>
              <w:rPr>
                <w:rFonts w:cs="Arial"/>
                <w:b/>
                <w:szCs w:val="24"/>
                <w:lang w:val="en-GB"/>
              </w:rPr>
              <w:t xml:space="preserve">  Optical properties – white light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:rsidR="000C4F4D" w:rsidRDefault="000C4F4D" w:rsidP="005B7D42">
            <w:pPr>
              <w:spacing w:line="360" w:lineRule="auto"/>
              <w:jc w:val="both"/>
              <w:rPr>
                <w:rFonts w:cs="Arial"/>
                <w:szCs w:val="24"/>
                <w:lang w:val="en-GB"/>
              </w:rPr>
            </w:pPr>
          </w:p>
        </w:tc>
      </w:tr>
      <w:tr w:rsidR="000C4F4D" w:rsidTr="00E437D2">
        <w:tc>
          <w:tcPr>
            <w:tcW w:w="4531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C4F4D" w:rsidRPr="00A2511D" w:rsidRDefault="000C4F4D" w:rsidP="005B7D42">
            <w:pPr>
              <w:pStyle w:val="Listenabsatz"/>
              <w:numPr>
                <w:ilvl w:val="0"/>
                <w:numId w:val="9"/>
              </w:numPr>
              <w:tabs>
                <w:tab w:val="left" w:pos="284"/>
              </w:tabs>
              <w:spacing w:line="360" w:lineRule="auto"/>
              <w:jc w:val="both"/>
              <w:rPr>
                <w:rFonts w:cs="Arial"/>
                <w:szCs w:val="24"/>
                <w:lang w:val="en-GB"/>
              </w:rPr>
            </w:pPr>
            <w:r>
              <w:rPr>
                <w:sz w:val="23"/>
                <w:szCs w:val="23"/>
                <w:lang w:val="de-DE"/>
              </w:rPr>
              <w:t xml:space="preserve">pale </w:t>
            </w:r>
            <w:proofErr w:type="spellStart"/>
            <w:r>
              <w:rPr>
                <w:sz w:val="23"/>
                <w:szCs w:val="23"/>
                <w:lang w:val="de-DE"/>
              </w:rPr>
              <w:t>grey</w:t>
            </w:r>
            <w:proofErr w:type="spellEnd"/>
          </w:p>
        </w:tc>
        <w:tc>
          <w:tcPr>
            <w:tcW w:w="453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0C4F4D" w:rsidRDefault="000C4F4D" w:rsidP="005B7D42">
            <w:pPr>
              <w:spacing w:line="360" w:lineRule="auto"/>
              <w:jc w:val="both"/>
              <w:rPr>
                <w:rFonts w:cs="Arial"/>
                <w:szCs w:val="24"/>
                <w:lang w:val="en-GB"/>
              </w:rPr>
            </w:pPr>
          </w:p>
        </w:tc>
      </w:tr>
      <w:tr w:rsidR="000C4F4D" w:rsidTr="00E437D2">
        <w:tc>
          <w:tcPr>
            <w:tcW w:w="453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F4D" w:rsidRPr="00A2511D" w:rsidRDefault="000C4F4D" w:rsidP="005B7D42">
            <w:pPr>
              <w:pStyle w:val="Listenabsatz"/>
              <w:numPr>
                <w:ilvl w:val="0"/>
                <w:numId w:val="9"/>
              </w:numPr>
              <w:tabs>
                <w:tab w:val="left" w:pos="284"/>
              </w:tabs>
              <w:spacing w:line="360" w:lineRule="auto"/>
              <w:jc w:val="both"/>
              <w:rPr>
                <w:rFonts w:cs="Arial"/>
                <w:szCs w:val="24"/>
                <w:lang w:val="en-GB"/>
              </w:rPr>
            </w:pPr>
            <w:proofErr w:type="spellStart"/>
            <w:r>
              <w:rPr>
                <w:sz w:val="23"/>
                <w:szCs w:val="23"/>
                <w:lang w:val="de-DE"/>
              </w:rPr>
              <w:t>dark</w:t>
            </w:r>
            <w:proofErr w:type="spellEnd"/>
            <w:r>
              <w:rPr>
                <w:sz w:val="23"/>
                <w:szCs w:val="23"/>
                <w:lang w:val="de-DE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de-DE"/>
              </w:rPr>
              <w:t>grey</w:t>
            </w:r>
            <w:proofErr w:type="spellEnd"/>
          </w:p>
        </w:tc>
        <w:tc>
          <w:tcPr>
            <w:tcW w:w="4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C4F4D" w:rsidRDefault="000C4F4D" w:rsidP="005B7D42">
            <w:pPr>
              <w:spacing w:line="360" w:lineRule="auto"/>
              <w:jc w:val="both"/>
              <w:rPr>
                <w:rFonts w:cs="Arial"/>
                <w:szCs w:val="24"/>
                <w:lang w:val="en-GB"/>
              </w:rPr>
            </w:pPr>
          </w:p>
        </w:tc>
      </w:tr>
      <w:tr w:rsidR="000C4F4D" w:rsidTr="00E437D2">
        <w:tc>
          <w:tcPr>
            <w:tcW w:w="453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F4D" w:rsidRPr="00A2511D" w:rsidRDefault="000C4F4D" w:rsidP="005B7D42">
            <w:pPr>
              <w:pStyle w:val="Listenabsatz"/>
              <w:numPr>
                <w:ilvl w:val="0"/>
                <w:numId w:val="9"/>
              </w:numPr>
              <w:tabs>
                <w:tab w:val="left" w:pos="284"/>
              </w:tabs>
              <w:spacing w:line="360" w:lineRule="auto"/>
              <w:jc w:val="both"/>
              <w:rPr>
                <w:rFonts w:cs="Arial"/>
                <w:szCs w:val="24"/>
                <w:lang w:val="en-GB"/>
              </w:rPr>
            </w:pPr>
            <w:proofErr w:type="spellStart"/>
            <w:r>
              <w:rPr>
                <w:sz w:val="23"/>
                <w:szCs w:val="23"/>
                <w:lang w:val="de-DE"/>
              </w:rPr>
              <w:t>black</w:t>
            </w:r>
            <w:proofErr w:type="spellEnd"/>
          </w:p>
        </w:tc>
        <w:tc>
          <w:tcPr>
            <w:tcW w:w="4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C4F4D" w:rsidRDefault="000C4F4D" w:rsidP="005B7D42">
            <w:pPr>
              <w:spacing w:line="360" w:lineRule="auto"/>
              <w:jc w:val="both"/>
              <w:rPr>
                <w:rFonts w:cs="Arial"/>
                <w:szCs w:val="24"/>
                <w:lang w:val="en-GB"/>
              </w:rPr>
            </w:pPr>
          </w:p>
        </w:tc>
      </w:tr>
      <w:tr w:rsidR="000C4F4D" w:rsidTr="00E437D2">
        <w:tc>
          <w:tcPr>
            <w:tcW w:w="4531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C4F4D" w:rsidRPr="00A2511D" w:rsidRDefault="000C4F4D" w:rsidP="005B7D42">
            <w:pPr>
              <w:pStyle w:val="Listenabsatz"/>
              <w:numPr>
                <w:ilvl w:val="0"/>
                <w:numId w:val="9"/>
              </w:numPr>
              <w:tabs>
                <w:tab w:val="left" w:pos="284"/>
              </w:tabs>
              <w:spacing w:line="360" w:lineRule="auto"/>
              <w:jc w:val="both"/>
              <w:rPr>
                <w:rFonts w:cs="Arial"/>
                <w:szCs w:val="24"/>
                <w:lang w:val="en-GB"/>
              </w:rPr>
            </w:pPr>
            <w:proofErr w:type="spellStart"/>
            <w:r>
              <w:rPr>
                <w:sz w:val="23"/>
                <w:szCs w:val="23"/>
                <w:lang w:val="de-DE"/>
              </w:rPr>
              <w:t>others</w:t>
            </w:r>
            <w:proofErr w:type="spellEnd"/>
          </w:p>
        </w:tc>
        <w:tc>
          <w:tcPr>
            <w:tcW w:w="453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C4F4D" w:rsidRDefault="000C4F4D" w:rsidP="005B7D42">
            <w:pPr>
              <w:spacing w:line="360" w:lineRule="auto"/>
              <w:jc w:val="both"/>
              <w:rPr>
                <w:rFonts w:cs="Arial"/>
                <w:szCs w:val="24"/>
                <w:lang w:val="en-GB"/>
              </w:rPr>
            </w:pPr>
          </w:p>
        </w:tc>
      </w:tr>
      <w:tr w:rsidR="00FA476F" w:rsidTr="00C737DD">
        <w:tc>
          <w:tcPr>
            <w:tcW w:w="4531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FA476F" w:rsidRPr="000C4F4D" w:rsidRDefault="00FA476F" w:rsidP="005B7D42">
            <w:pPr>
              <w:pStyle w:val="Listenabsatz"/>
              <w:numPr>
                <w:ilvl w:val="0"/>
                <w:numId w:val="3"/>
              </w:numPr>
              <w:tabs>
                <w:tab w:val="left" w:pos="313"/>
              </w:tabs>
              <w:spacing w:line="360" w:lineRule="auto"/>
              <w:ind w:left="454" w:hanging="454"/>
              <w:jc w:val="both"/>
              <w:rPr>
                <w:rFonts w:cs="Arial"/>
                <w:b/>
                <w:szCs w:val="24"/>
                <w:lang w:val="en-GB"/>
              </w:rPr>
            </w:pPr>
            <w:r w:rsidRPr="000C4F4D">
              <w:rPr>
                <w:rFonts w:cs="Arial"/>
                <w:b/>
                <w:szCs w:val="24"/>
                <w:lang w:val="en-GB"/>
              </w:rPr>
              <w:t xml:space="preserve">Optical properties – </w:t>
            </w:r>
            <w:r>
              <w:rPr>
                <w:rFonts w:cs="Arial"/>
                <w:b/>
                <w:szCs w:val="24"/>
                <w:lang w:val="en-GB"/>
              </w:rPr>
              <w:t>UV</w:t>
            </w:r>
            <w:r w:rsidRPr="000C4F4D">
              <w:rPr>
                <w:rFonts w:cs="Arial"/>
                <w:b/>
                <w:szCs w:val="24"/>
                <w:lang w:val="en-GB"/>
              </w:rPr>
              <w:t xml:space="preserve"> light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:rsidR="00FA476F" w:rsidRDefault="00FA476F" w:rsidP="005B7D42">
            <w:pPr>
              <w:spacing w:line="360" w:lineRule="auto"/>
              <w:jc w:val="both"/>
              <w:rPr>
                <w:rFonts w:cs="Arial"/>
                <w:szCs w:val="24"/>
                <w:lang w:val="en-GB"/>
              </w:rPr>
            </w:pPr>
          </w:p>
        </w:tc>
      </w:tr>
      <w:tr w:rsidR="00FA476F" w:rsidTr="00C737DD">
        <w:tc>
          <w:tcPr>
            <w:tcW w:w="4531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A476F" w:rsidRPr="00A2511D" w:rsidRDefault="00FA476F" w:rsidP="005B7D42">
            <w:pPr>
              <w:pStyle w:val="Listenabsatz"/>
              <w:numPr>
                <w:ilvl w:val="0"/>
                <w:numId w:val="10"/>
              </w:numPr>
              <w:tabs>
                <w:tab w:val="left" w:pos="284"/>
              </w:tabs>
              <w:spacing w:line="360" w:lineRule="auto"/>
              <w:jc w:val="both"/>
              <w:rPr>
                <w:rFonts w:cs="Arial"/>
                <w:szCs w:val="24"/>
                <w:lang w:val="en-GB"/>
              </w:rPr>
            </w:pPr>
            <w:proofErr w:type="spellStart"/>
            <w:r>
              <w:rPr>
                <w:sz w:val="23"/>
                <w:szCs w:val="23"/>
                <w:lang w:val="de-DE"/>
              </w:rPr>
              <w:t>greenish</w:t>
            </w:r>
            <w:proofErr w:type="spellEnd"/>
          </w:p>
        </w:tc>
        <w:tc>
          <w:tcPr>
            <w:tcW w:w="453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FA476F" w:rsidRDefault="00FA476F" w:rsidP="005B7D42">
            <w:pPr>
              <w:spacing w:line="360" w:lineRule="auto"/>
              <w:jc w:val="both"/>
              <w:rPr>
                <w:rFonts w:cs="Arial"/>
                <w:szCs w:val="24"/>
                <w:lang w:val="en-GB"/>
              </w:rPr>
            </w:pPr>
          </w:p>
        </w:tc>
      </w:tr>
      <w:tr w:rsidR="00FA476F" w:rsidTr="00C737DD">
        <w:tc>
          <w:tcPr>
            <w:tcW w:w="453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476F" w:rsidRPr="00A2511D" w:rsidRDefault="00FA476F" w:rsidP="005B7D42">
            <w:pPr>
              <w:pStyle w:val="Listenabsatz"/>
              <w:numPr>
                <w:ilvl w:val="0"/>
                <w:numId w:val="10"/>
              </w:numPr>
              <w:tabs>
                <w:tab w:val="left" w:pos="284"/>
              </w:tabs>
              <w:spacing w:line="360" w:lineRule="auto"/>
              <w:jc w:val="both"/>
              <w:rPr>
                <w:rFonts w:cs="Arial"/>
                <w:szCs w:val="24"/>
                <w:lang w:val="en-GB"/>
              </w:rPr>
            </w:pPr>
            <w:proofErr w:type="spellStart"/>
            <w:r>
              <w:rPr>
                <w:sz w:val="23"/>
                <w:szCs w:val="23"/>
                <w:lang w:val="de-DE"/>
              </w:rPr>
              <w:t>yellowish</w:t>
            </w:r>
            <w:proofErr w:type="spellEnd"/>
          </w:p>
        </w:tc>
        <w:tc>
          <w:tcPr>
            <w:tcW w:w="4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476F" w:rsidRDefault="00FA476F" w:rsidP="005B7D42">
            <w:pPr>
              <w:spacing w:line="360" w:lineRule="auto"/>
              <w:jc w:val="both"/>
              <w:rPr>
                <w:rFonts w:cs="Arial"/>
                <w:szCs w:val="24"/>
                <w:lang w:val="en-GB"/>
              </w:rPr>
            </w:pPr>
          </w:p>
        </w:tc>
      </w:tr>
      <w:tr w:rsidR="00FA476F" w:rsidTr="00C737DD">
        <w:tc>
          <w:tcPr>
            <w:tcW w:w="453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476F" w:rsidRPr="00A2511D" w:rsidRDefault="00FA476F" w:rsidP="005B7D42">
            <w:pPr>
              <w:pStyle w:val="Listenabsatz"/>
              <w:numPr>
                <w:ilvl w:val="0"/>
                <w:numId w:val="10"/>
              </w:numPr>
              <w:tabs>
                <w:tab w:val="left" w:pos="284"/>
              </w:tabs>
              <w:spacing w:line="360" w:lineRule="auto"/>
              <w:jc w:val="both"/>
              <w:rPr>
                <w:rFonts w:cs="Arial"/>
                <w:szCs w:val="24"/>
                <w:lang w:val="en-GB"/>
              </w:rPr>
            </w:pPr>
            <w:proofErr w:type="spellStart"/>
            <w:r>
              <w:rPr>
                <w:sz w:val="23"/>
                <w:szCs w:val="23"/>
                <w:lang w:val="de-DE"/>
              </w:rPr>
              <w:t>reddish</w:t>
            </w:r>
            <w:proofErr w:type="spellEnd"/>
          </w:p>
        </w:tc>
        <w:tc>
          <w:tcPr>
            <w:tcW w:w="4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476F" w:rsidRDefault="00FA476F" w:rsidP="005B7D42">
            <w:pPr>
              <w:spacing w:line="360" w:lineRule="auto"/>
              <w:jc w:val="both"/>
              <w:rPr>
                <w:rFonts w:cs="Arial"/>
                <w:szCs w:val="24"/>
                <w:lang w:val="en-GB"/>
              </w:rPr>
            </w:pPr>
          </w:p>
        </w:tc>
      </w:tr>
      <w:tr w:rsidR="00FA476F" w:rsidTr="00C737DD">
        <w:tc>
          <w:tcPr>
            <w:tcW w:w="453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476F" w:rsidRPr="00A2511D" w:rsidRDefault="00FA476F" w:rsidP="005B7D42">
            <w:pPr>
              <w:pStyle w:val="Listenabsatz"/>
              <w:numPr>
                <w:ilvl w:val="0"/>
                <w:numId w:val="10"/>
              </w:numPr>
              <w:tabs>
                <w:tab w:val="left" w:pos="284"/>
              </w:tabs>
              <w:spacing w:line="360" w:lineRule="auto"/>
              <w:jc w:val="both"/>
              <w:rPr>
                <w:rFonts w:cs="Arial"/>
                <w:szCs w:val="24"/>
                <w:lang w:val="en-GB"/>
              </w:rPr>
            </w:pPr>
            <w:proofErr w:type="spellStart"/>
            <w:r>
              <w:rPr>
                <w:sz w:val="23"/>
                <w:szCs w:val="23"/>
                <w:lang w:val="de-DE"/>
              </w:rPr>
              <w:t>brownish</w:t>
            </w:r>
            <w:proofErr w:type="spellEnd"/>
          </w:p>
        </w:tc>
        <w:tc>
          <w:tcPr>
            <w:tcW w:w="4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476F" w:rsidRDefault="00FA476F" w:rsidP="005B7D42">
            <w:pPr>
              <w:spacing w:line="360" w:lineRule="auto"/>
              <w:jc w:val="both"/>
              <w:rPr>
                <w:rFonts w:cs="Arial"/>
                <w:szCs w:val="24"/>
                <w:lang w:val="en-GB"/>
              </w:rPr>
            </w:pPr>
          </w:p>
        </w:tc>
      </w:tr>
      <w:tr w:rsidR="00FA476F" w:rsidTr="00C737DD">
        <w:tc>
          <w:tcPr>
            <w:tcW w:w="4531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A476F" w:rsidRPr="00A2511D" w:rsidRDefault="00FA476F" w:rsidP="005B7D42">
            <w:pPr>
              <w:pStyle w:val="Listenabsatz"/>
              <w:numPr>
                <w:ilvl w:val="0"/>
                <w:numId w:val="10"/>
              </w:numPr>
              <w:tabs>
                <w:tab w:val="left" w:pos="284"/>
              </w:tabs>
              <w:spacing w:line="360" w:lineRule="auto"/>
              <w:jc w:val="both"/>
              <w:rPr>
                <w:rFonts w:cs="Arial"/>
                <w:szCs w:val="24"/>
                <w:lang w:val="en-GB"/>
              </w:rPr>
            </w:pPr>
            <w:proofErr w:type="spellStart"/>
            <w:r>
              <w:rPr>
                <w:sz w:val="23"/>
                <w:szCs w:val="23"/>
                <w:lang w:val="de-DE"/>
              </w:rPr>
              <w:t>others</w:t>
            </w:r>
            <w:proofErr w:type="spellEnd"/>
          </w:p>
        </w:tc>
        <w:tc>
          <w:tcPr>
            <w:tcW w:w="453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FA476F" w:rsidRDefault="00FA476F" w:rsidP="005B7D42">
            <w:pPr>
              <w:spacing w:line="360" w:lineRule="auto"/>
              <w:jc w:val="both"/>
              <w:rPr>
                <w:rFonts w:cs="Arial"/>
                <w:szCs w:val="24"/>
                <w:lang w:val="en-GB"/>
              </w:rPr>
            </w:pPr>
          </w:p>
        </w:tc>
      </w:tr>
      <w:tr w:rsidR="002E3E2B" w:rsidTr="00C737DD">
        <w:tc>
          <w:tcPr>
            <w:tcW w:w="4531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2E3E2B" w:rsidRPr="000C4F4D" w:rsidRDefault="00FA476F" w:rsidP="00FA476F">
            <w:pPr>
              <w:pStyle w:val="Listenabsatz"/>
              <w:numPr>
                <w:ilvl w:val="0"/>
                <w:numId w:val="3"/>
              </w:numPr>
              <w:tabs>
                <w:tab w:val="left" w:pos="313"/>
              </w:tabs>
              <w:spacing w:line="360" w:lineRule="auto"/>
              <w:ind w:left="454" w:hanging="454"/>
              <w:jc w:val="both"/>
              <w:rPr>
                <w:rFonts w:cs="Arial"/>
                <w:b/>
                <w:szCs w:val="24"/>
                <w:lang w:val="en-GB"/>
              </w:rPr>
            </w:pPr>
            <w:r>
              <w:rPr>
                <w:rFonts w:cs="Arial"/>
                <w:b/>
                <w:szCs w:val="24"/>
                <w:lang w:val="en-GB"/>
              </w:rPr>
              <w:t xml:space="preserve"> Association with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:rsidR="002E3E2B" w:rsidRDefault="002E3E2B" w:rsidP="005B7D42">
            <w:pPr>
              <w:spacing w:line="360" w:lineRule="auto"/>
              <w:jc w:val="both"/>
              <w:rPr>
                <w:rFonts w:cs="Arial"/>
                <w:szCs w:val="24"/>
                <w:lang w:val="en-GB"/>
              </w:rPr>
            </w:pPr>
          </w:p>
        </w:tc>
      </w:tr>
      <w:tr w:rsidR="002E3E2B" w:rsidTr="00C737DD">
        <w:trPr>
          <w:trHeight w:val="571"/>
        </w:trPr>
        <w:tc>
          <w:tcPr>
            <w:tcW w:w="4531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E3E2B" w:rsidRPr="00A2511D" w:rsidRDefault="00FA476F" w:rsidP="00FA476F">
            <w:pPr>
              <w:pStyle w:val="Listenabsatz"/>
              <w:numPr>
                <w:ilvl w:val="0"/>
                <w:numId w:val="11"/>
              </w:numPr>
              <w:tabs>
                <w:tab w:val="left" w:pos="284"/>
              </w:tabs>
              <w:jc w:val="both"/>
              <w:rPr>
                <w:rFonts w:cs="Arial"/>
                <w:szCs w:val="24"/>
                <w:lang w:val="en-GB"/>
              </w:rPr>
            </w:pPr>
            <w:r w:rsidRPr="00FA476F">
              <w:rPr>
                <w:sz w:val="23"/>
                <w:szCs w:val="23"/>
                <w:lang w:val="en-US"/>
              </w:rPr>
              <w:t xml:space="preserve">Bituminit I of </w:t>
            </w:r>
            <w:r>
              <w:rPr>
                <w:sz w:val="23"/>
                <w:szCs w:val="23"/>
              </w:rPr>
              <w:t>Teichmüller and Ottenjann (1977</w:t>
            </w:r>
            <w:r w:rsidRPr="00FA476F">
              <w:rPr>
                <w:sz w:val="23"/>
                <w:szCs w:val="23"/>
                <w:lang w:val="en-US"/>
              </w:rPr>
              <w:t>)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2E3E2B" w:rsidRDefault="002E3E2B" w:rsidP="005B7D42">
            <w:pPr>
              <w:spacing w:line="360" w:lineRule="auto"/>
              <w:jc w:val="both"/>
              <w:rPr>
                <w:rFonts w:cs="Arial"/>
                <w:szCs w:val="24"/>
                <w:lang w:val="en-GB"/>
              </w:rPr>
            </w:pPr>
          </w:p>
        </w:tc>
      </w:tr>
      <w:tr w:rsidR="002E3E2B" w:rsidTr="00C737DD">
        <w:tc>
          <w:tcPr>
            <w:tcW w:w="453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E2B" w:rsidRPr="00A2511D" w:rsidRDefault="00FA476F" w:rsidP="00FA476F">
            <w:pPr>
              <w:pStyle w:val="Listenabsatz"/>
              <w:numPr>
                <w:ilvl w:val="0"/>
                <w:numId w:val="11"/>
              </w:numPr>
              <w:tabs>
                <w:tab w:val="left" w:pos="284"/>
              </w:tabs>
              <w:jc w:val="both"/>
              <w:rPr>
                <w:rFonts w:cs="Arial"/>
                <w:szCs w:val="24"/>
                <w:lang w:val="en-GB"/>
              </w:rPr>
            </w:pPr>
            <w:r w:rsidRPr="00FA476F">
              <w:rPr>
                <w:sz w:val="23"/>
                <w:szCs w:val="23"/>
                <w:lang w:val="en-US"/>
              </w:rPr>
              <w:t>Bituminit I</w:t>
            </w:r>
            <w:r>
              <w:rPr>
                <w:sz w:val="23"/>
                <w:szCs w:val="23"/>
                <w:lang w:val="en-US"/>
              </w:rPr>
              <w:t>I</w:t>
            </w:r>
            <w:r w:rsidRPr="00FA476F">
              <w:rPr>
                <w:sz w:val="23"/>
                <w:szCs w:val="23"/>
                <w:lang w:val="en-US"/>
              </w:rPr>
              <w:t xml:space="preserve"> of </w:t>
            </w:r>
            <w:r>
              <w:rPr>
                <w:sz w:val="23"/>
                <w:szCs w:val="23"/>
                <w:lang w:val="en-US"/>
              </w:rPr>
              <w:t>(</w:t>
            </w:r>
            <w:r>
              <w:rPr>
                <w:sz w:val="23"/>
                <w:szCs w:val="23"/>
              </w:rPr>
              <w:t>Teichmüller and Ottenjann (1977</w:t>
            </w:r>
            <w:r w:rsidRPr="00FA476F">
              <w:rPr>
                <w:sz w:val="23"/>
                <w:szCs w:val="23"/>
                <w:lang w:val="en-US"/>
              </w:rPr>
              <w:t>)</w:t>
            </w:r>
          </w:p>
        </w:tc>
        <w:tc>
          <w:tcPr>
            <w:tcW w:w="4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E3E2B" w:rsidRDefault="002E3E2B" w:rsidP="005B7D42">
            <w:pPr>
              <w:spacing w:line="360" w:lineRule="auto"/>
              <w:jc w:val="both"/>
              <w:rPr>
                <w:rFonts w:cs="Arial"/>
                <w:szCs w:val="24"/>
                <w:lang w:val="en-GB"/>
              </w:rPr>
            </w:pPr>
          </w:p>
        </w:tc>
      </w:tr>
      <w:tr w:rsidR="002E3E2B" w:rsidTr="00C737DD">
        <w:tc>
          <w:tcPr>
            <w:tcW w:w="453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E2B" w:rsidRPr="00A2511D" w:rsidRDefault="00FA476F" w:rsidP="00FA476F">
            <w:pPr>
              <w:pStyle w:val="Listenabsatz"/>
              <w:numPr>
                <w:ilvl w:val="0"/>
                <w:numId w:val="11"/>
              </w:numPr>
              <w:tabs>
                <w:tab w:val="left" w:pos="284"/>
              </w:tabs>
              <w:jc w:val="both"/>
              <w:rPr>
                <w:rFonts w:cs="Arial"/>
                <w:szCs w:val="24"/>
                <w:lang w:val="en-GB"/>
              </w:rPr>
            </w:pPr>
            <w:r w:rsidRPr="00FA476F">
              <w:rPr>
                <w:sz w:val="23"/>
                <w:szCs w:val="23"/>
                <w:lang w:val="en-US"/>
              </w:rPr>
              <w:t>Bituminit I</w:t>
            </w:r>
            <w:r>
              <w:rPr>
                <w:sz w:val="23"/>
                <w:szCs w:val="23"/>
                <w:lang w:val="en-US"/>
              </w:rPr>
              <w:t>II</w:t>
            </w:r>
            <w:r w:rsidRPr="00FA476F">
              <w:rPr>
                <w:sz w:val="23"/>
                <w:szCs w:val="23"/>
                <w:lang w:val="en-US"/>
              </w:rPr>
              <w:t xml:space="preserve"> of </w:t>
            </w:r>
            <w:r>
              <w:rPr>
                <w:sz w:val="23"/>
                <w:szCs w:val="23"/>
              </w:rPr>
              <w:t>Teichmüller and Ottenjann (1977</w:t>
            </w:r>
            <w:r w:rsidRPr="00FA476F">
              <w:rPr>
                <w:sz w:val="23"/>
                <w:szCs w:val="23"/>
                <w:lang w:val="en-US"/>
              </w:rPr>
              <w:t>)</w:t>
            </w:r>
          </w:p>
        </w:tc>
        <w:tc>
          <w:tcPr>
            <w:tcW w:w="4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E3E2B" w:rsidRDefault="002E3E2B" w:rsidP="005B7D42">
            <w:pPr>
              <w:spacing w:line="360" w:lineRule="auto"/>
              <w:jc w:val="both"/>
              <w:rPr>
                <w:rFonts w:cs="Arial"/>
                <w:szCs w:val="24"/>
                <w:lang w:val="en-GB"/>
              </w:rPr>
            </w:pPr>
          </w:p>
        </w:tc>
      </w:tr>
      <w:tr w:rsidR="000C4F4D" w:rsidTr="00C737DD">
        <w:tc>
          <w:tcPr>
            <w:tcW w:w="453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4F4D" w:rsidRPr="00A2511D" w:rsidRDefault="00FA476F" w:rsidP="00FA476F">
            <w:pPr>
              <w:pStyle w:val="Listenabsatz"/>
              <w:numPr>
                <w:ilvl w:val="0"/>
                <w:numId w:val="11"/>
              </w:numPr>
              <w:tabs>
                <w:tab w:val="left" w:pos="284"/>
              </w:tabs>
              <w:jc w:val="both"/>
              <w:rPr>
                <w:rFonts w:cs="Arial"/>
                <w:szCs w:val="24"/>
                <w:lang w:val="en-GB"/>
              </w:rPr>
            </w:pPr>
            <w:r w:rsidRPr="00FA476F">
              <w:rPr>
                <w:sz w:val="23"/>
                <w:szCs w:val="23"/>
                <w:lang w:val="en-US"/>
              </w:rPr>
              <w:t>Bituminit I of</w:t>
            </w:r>
            <w:r>
              <w:rPr>
                <w:sz w:val="23"/>
                <w:szCs w:val="23"/>
                <w:lang w:val="en-US"/>
              </w:rPr>
              <w:t xml:space="preserve"> </w:t>
            </w:r>
            <w:r>
              <w:rPr>
                <w:sz w:val="23"/>
                <w:szCs w:val="23"/>
              </w:rPr>
              <w:t>Mackenzie-Basin (Creaney, 1980)</w:t>
            </w:r>
          </w:p>
        </w:tc>
        <w:tc>
          <w:tcPr>
            <w:tcW w:w="4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C4F4D" w:rsidRDefault="000C4F4D" w:rsidP="005B7D42">
            <w:pPr>
              <w:spacing w:line="360" w:lineRule="auto"/>
              <w:jc w:val="both"/>
              <w:rPr>
                <w:rFonts w:cs="Arial"/>
                <w:szCs w:val="24"/>
                <w:lang w:val="en-GB"/>
              </w:rPr>
            </w:pPr>
          </w:p>
        </w:tc>
      </w:tr>
      <w:tr w:rsidR="00FA476F" w:rsidTr="00C737DD">
        <w:tc>
          <w:tcPr>
            <w:tcW w:w="453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476F" w:rsidRPr="00A2511D" w:rsidRDefault="00FA476F" w:rsidP="005B7D42">
            <w:pPr>
              <w:pStyle w:val="Listenabsatz"/>
              <w:numPr>
                <w:ilvl w:val="0"/>
                <w:numId w:val="11"/>
              </w:numPr>
              <w:tabs>
                <w:tab w:val="left" w:pos="284"/>
              </w:tabs>
              <w:jc w:val="both"/>
              <w:rPr>
                <w:rFonts w:cs="Arial"/>
                <w:szCs w:val="24"/>
                <w:lang w:val="en-GB"/>
              </w:rPr>
            </w:pPr>
            <w:r w:rsidRPr="00FA476F">
              <w:rPr>
                <w:sz w:val="23"/>
                <w:szCs w:val="23"/>
                <w:lang w:val="en-US"/>
              </w:rPr>
              <w:t>Bituminit I</w:t>
            </w:r>
            <w:r>
              <w:rPr>
                <w:sz w:val="23"/>
                <w:szCs w:val="23"/>
                <w:lang w:val="en-US"/>
              </w:rPr>
              <w:t>I</w:t>
            </w:r>
            <w:r w:rsidRPr="00FA476F">
              <w:rPr>
                <w:sz w:val="23"/>
                <w:szCs w:val="23"/>
                <w:lang w:val="en-US"/>
              </w:rPr>
              <w:t xml:space="preserve"> of</w:t>
            </w:r>
            <w:r>
              <w:rPr>
                <w:sz w:val="23"/>
                <w:szCs w:val="23"/>
                <w:lang w:val="en-US"/>
              </w:rPr>
              <w:t xml:space="preserve"> </w:t>
            </w:r>
            <w:r>
              <w:rPr>
                <w:sz w:val="23"/>
                <w:szCs w:val="23"/>
              </w:rPr>
              <w:t>Mackenzie-Basin (Creaney, 1980)</w:t>
            </w:r>
          </w:p>
        </w:tc>
        <w:tc>
          <w:tcPr>
            <w:tcW w:w="4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476F" w:rsidRDefault="00FA476F" w:rsidP="005B7D42">
            <w:pPr>
              <w:spacing w:line="360" w:lineRule="auto"/>
              <w:jc w:val="both"/>
              <w:rPr>
                <w:rFonts w:cs="Arial"/>
                <w:szCs w:val="24"/>
                <w:lang w:val="en-GB"/>
              </w:rPr>
            </w:pPr>
          </w:p>
        </w:tc>
      </w:tr>
      <w:tr w:rsidR="00FA476F" w:rsidTr="00C737DD">
        <w:tc>
          <w:tcPr>
            <w:tcW w:w="453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476F" w:rsidRPr="00A2511D" w:rsidRDefault="00FA476F" w:rsidP="00FA476F">
            <w:pPr>
              <w:pStyle w:val="Listenabsatz"/>
              <w:numPr>
                <w:ilvl w:val="0"/>
                <w:numId w:val="11"/>
              </w:numPr>
              <w:tabs>
                <w:tab w:val="left" w:pos="284"/>
              </w:tabs>
              <w:jc w:val="both"/>
              <w:rPr>
                <w:rFonts w:cs="Arial"/>
                <w:szCs w:val="24"/>
                <w:lang w:val="en-GB"/>
              </w:rPr>
            </w:pPr>
            <w:r>
              <w:rPr>
                <w:sz w:val="23"/>
                <w:szCs w:val="23"/>
              </w:rPr>
              <w:t>amorphinite A, of van Gijzel, 1980</w:t>
            </w:r>
          </w:p>
        </w:tc>
        <w:tc>
          <w:tcPr>
            <w:tcW w:w="4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476F" w:rsidRDefault="00FA476F" w:rsidP="005B7D42">
            <w:pPr>
              <w:spacing w:line="360" w:lineRule="auto"/>
              <w:jc w:val="both"/>
              <w:rPr>
                <w:rFonts w:cs="Arial"/>
                <w:szCs w:val="24"/>
                <w:lang w:val="en-GB"/>
              </w:rPr>
            </w:pPr>
          </w:p>
        </w:tc>
      </w:tr>
      <w:tr w:rsidR="00FA476F" w:rsidTr="00C737DD">
        <w:tc>
          <w:tcPr>
            <w:tcW w:w="453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476F" w:rsidRPr="00A2511D" w:rsidRDefault="00FA476F" w:rsidP="00FA476F">
            <w:pPr>
              <w:pStyle w:val="Listenabsatz"/>
              <w:numPr>
                <w:ilvl w:val="0"/>
                <w:numId w:val="11"/>
              </w:numPr>
              <w:tabs>
                <w:tab w:val="left" w:pos="284"/>
              </w:tabs>
              <w:jc w:val="both"/>
              <w:rPr>
                <w:rFonts w:cs="Arial"/>
                <w:szCs w:val="24"/>
                <w:lang w:val="en-GB"/>
              </w:rPr>
            </w:pPr>
            <w:r>
              <w:rPr>
                <w:sz w:val="23"/>
                <w:szCs w:val="23"/>
              </w:rPr>
              <w:t>amorphinites B of van Gijzel, 1980</w:t>
            </w:r>
          </w:p>
        </w:tc>
        <w:tc>
          <w:tcPr>
            <w:tcW w:w="4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476F" w:rsidRDefault="00FA476F" w:rsidP="005B7D42">
            <w:pPr>
              <w:spacing w:line="360" w:lineRule="auto"/>
              <w:jc w:val="both"/>
              <w:rPr>
                <w:rFonts w:cs="Arial"/>
                <w:szCs w:val="24"/>
                <w:lang w:val="en-GB"/>
              </w:rPr>
            </w:pPr>
          </w:p>
        </w:tc>
      </w:tr>
      <w:tr w:rsidR="00FA476F" w:rsidTr="00C737DD">
        <w:tc>
          <w:tcPr>
            <w:tcW w:w="453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476F" w:rsidRPr="00A2511D" w:rsidRDefault="00FA476F" w:rsidP="00FA476F">
            <w:pPr>
              <w:pStyle w:val="Listenabsatz"/>
              <w:numPr>
                <w:ilvl w:val="0"/>
                <w:numId w:val="11"/>
              </w:numPr>
              <w:tabs>
                <w:tab w:val="left" w:pos="284"/>
              </w:tabs>
              <w:jc w:val="both"/>
              <w:rPr>
                <w:rFonts w:cs="Arial"/>
                <w:szCs w:val="24"/>
                <w:lang w:val="en-GB"/>
              </w:rPr>
            </w:pPr>
            <w:r>
              <w:rPr>
                <w:sz w:val="23"/>
                <w:szCs w:val="23"/>
              </w:rPr>
              <w:t>amorphinites C of van Gijzel, 1980</w:t>
            </w:r>
          </w:p>
        </w:tc>
        <w:tc>
          <w:tcPr>
            <w:tcW w:w="4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476F" w:rsidRDefault="00FA476F" w:rsidP="005B7D42">
            <w:pPr>
              <w:spacing w:line="360" w:lineRule="auto"/>
              <w:jc w:val="both"/>
              <w:rPr>
                <w:rFonts w:cs="Arial"/>
                <w:szCs w:val="24"/>
                <w:lang w:val="en-GB"/>
              </w:rPr>
            </w:pPr>
          </w:p>
        </w:tc>
      </w:tr>
      <w:tr w:rsidR="00FA476F" w:rsidTr="00C737DD">
        <w:tc>
          <w:tcPr>
            <w:tcW w:w="453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476F" w:rsidRPr="00A2511D" w:rsidRDefault="00FA476F" w:rsidP="00FA476F">
            <w:pPr>
              <w:pStyle w:val="Listenabsatz"/>
              <w:numPr>
                <w:ilvl w:val="0"/>
                <w:numId w:val="11"/>
              </w:numPr>
              <w:tabs>
                <w:tab w:val="left" w:pos="284"/>
              </w:tabs>
              <w:jc w:val="both"/>
              <w:rPr>
                <w:rFonts w:cs="Arial"/>
                <w:szCs w:val="24"/>
                <w:lang w:val="en-GB"/>
              </w:rPr>
            </w:pPr>
            <w:r>
              <w:rPr>
                <w:sz w:val="23"/>
                <w:szCs w:val="23"/>
              </w:rPr>
              <w:t>sapropelinites I of Mukhopadhyay et al. (1985 a,b).</w:t>
            </w:r>
          </w:p>
        </w:tc>
        <w:tc>
          <w:tcPr>
            <w:tcW w:w="4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476F" w:rsidRDefault="00FA476F" w:rsidP="005B7D42">
            <w:pPr>
              <w:spacing w:line="360" w:lineRule="auto"/>
              <w:jc w:val="both"/>
              <w:rPr>
                <w:rFonts w:cs="Arial"/>
                <w:szCs w:val="24"/>
                <w:lang w:val="en-GB"/>
              </w:rPr>
            </w:pPr>
          </w:p>
        </w:tc>
      </w:tr>
      <w:tr w:rsidR="00763C97" w:rsidTr="00C737DD">
        <w:tc>
          <w:tcPr>
            <w:tcW w:w="453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C97" w:rsidRPr="00A2511D" w:rsidRDefault="00763C97" w:rsidP="005B7D42">
            <w:pPr>
              <w:pStyle w:val="Listenabsatz"/>
              <w:numPr>
                <w:ilvl w:val="0"/>
                <w:numId w:val="11"/>
              </w:numPr>
              <w:tabs>
                <w:tab w:val="left" w:pos="284"/>
              </w:tabs>
              <w:ind w:hanging="549"/>
              <w:jc w:val="both"/>
              <w:rPr>
                <w:rFonts w:cs="Arial"/>
                <w:szCs w:val="24"/>
                <w:lang w:val="en-GB"/>
              </w:rPr>
            </w:pPr>
            <w:r>
              <w:rPr>
                <w:sz w:val="23"/>
                <w:szCs w:val="23"/>
              </w:rPr>
              <w:t>sapropelinites I</w:t>
            </w:r>
            <w:r w:rsidRPr="00662A46">
              <w:rPr>
                <w:sz w:val="23"/>
                <w:szCs w:val="23"/>
                <w:lang w:val="en-US"/>
              </w:rPr>
              <w:t>I</w:t>
            </w:r>
            <w:r>
              <w:rPr>
                <w:sz w:val="23"/>
                <w:szCs w:val="23"/>
              </w:rPr>
              <w:t xml:space="preserve"> of Mukhopadhyay et al. (1985 a,b).</w:t>
            </w:r>
          </w:p>
        </w:tc>
        <w:tc>
          <w:tcPr>
            <w:tcW w:w="4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63C97" w:rsidRDefault="00763C97" w:rsidP="005B7D42">
            <w:pPr>
              <w:spacing w:line="360" w:lineRule="auto"/>
              <w:jc w:val="both"/>
              <w:rPr>
                <w:rFonts w:cs="Arial"/>
                <w:szCs w:val="24"/>
                <w:lang w:val="en-GB"/>
              </w:rPr>
            </w:pPr>
          </w:p>
        </w:tc>
      </w:tr>
      <w:tr w:rsidR="00F71714" w:rsidTr="00D465D5">
        <w:tc>
          <w:tcPr>
            <w:tcW w:w="4531" w:type="dxa"/>
            <w:tcBorders>
              <w:top w:val="single" w:sz="2" w:space="0" w:color="auto"/>
              <w:right w:val="single" w:sz="2" w:space="0" w:color="auto"/>
            </w:tcBorders>
          </w:tcPr>
          <w:p w:rsidR="00F71714" w:rsidRPr="00A2511D" w:rsidRDefault="00F71714" w:rsidP="00D465D5">
            <w:pPr>
              <w:pStyle w:val="Listenabsatz"/>
              <w:numPr>
                <w:ilvl w:val="0"/>
                <w:numId w:val="11"/>
              </w:numPr>
              <w:tabs>
                <w:tab w:val="left" w:pos="284"/>
              </w:tabs>
              <w:ind w:hanging="549"/>
              <w:jc w:val="both"/>
              <w:rPr>
                <w:rFonts w:cs="Arial"/>
                <w:szCs w:val="24"/>
                <w:lang w:val="en-GB"/>
              </w:rPr>
            </w:pPr>
            <w:proofErr w:type="spellStart"/>
            <w:r>
              <w:rPr>
                <w:sz w:val="23"/>
                <w:szCs w:val="23"/>
                <w:lang w:val="de-DE"/>
              </w:rPr>
              <w:t>others</w:t>
            </w:r>
            <w:proofErr w:type="spellEnd"/>
          </w:p>
        </w:tc>
        <w:tc>
          <w:tcPr>
            <w:tcW w:w="453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F71714" w:rsidRDefault="00F71714" w:rsidP="00D465D5">
            <w:pPr>
              <w:spacing w:line="360" w:lineRule="auto"/>
              <w:jc w:val="both"/>
              <w:rPr>
                <w:rFonts w:cs="Arial"/>
                <w:szCs w:val="24"/>
                <w:lang w:val="en-GB"/>
              </w:rPr>
            </w:pPr>
          </w:p>
        </w:tc>
      </w:tr>
      <w:tr w:rsidR="00F71714" w:rsidTr="00DD3F6D">
        <w:tc>
          <w:tcPr>
            <w:tcW w:w="4531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F71714" w:rsidRPr="000C4F4D" w:rsidRDefault="00F71714" w:rsidP="00F71714">
            <w:pPr>
              <w:pStyle w:val="Listenabsatz"/>
              <w:numPr>
                <w:ilvl w:val="0"/>
                <w:numId w:val="3"/>
              </w:numPr>
              <w:tabs>
                <w:tab w:val="left" w:pos="313"/>
              </w:tabs>
              <w:spacing w:line="360" w:lineRule="auto"/>
              <w:ind w:left="454" w:hanging="454"/>
              <w:jc w:val="both"/>
              <w:rPr>
                <w:rFonts w:cs="Arial"/>
                <w:b/>
                <w:szCs w:val="24"/>
                <w:lang w:val="en-GB"/>
              </w:rPr>
            </w:pPr>
            <w:r>
              <w:rPr>
                <w:rFonts w:cs="Arial"/>
                <w:b/>
                <w:szCs w:val="24"/>
                <w:lang w:val="en-GB"/>
              </w:rPr>
              <w:t xml:space="preserve"> Others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:rsidR="00F71714" w:rsidRDefault="00F71714" w:rsidP="00DD3F6D">
            <w:pPr>
              <w:spacing w:line="360" w:lineRule="auto"/>
              <w:jc w:val="both"/>
              <w:rPr>
                <w:rFonts w:cs="Arial"/>
                <w:szCs w:val="24"/>
                <w:lang w:val="en-GB"/>
              </w:rPr>
            </w:pPr>
          </w:p>
        </w:tc>
      </w:tr>
      <w:tr w:rsidR="00F71714" w:rsidTr="00DD3F6D">
        <w:trPr>
          <w:trHeight w:val="571"/>
        </w:trPr>
        <w:tc>
          <w:tcPr>
            <w:tcW w:w="4531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71714" w:rsidRPr="00A2511D" w:rsidRDefault="00F71714" w:rsidP="00075F0B">
            <w:pPr>
              <w:pStyle w:val="Listenabsatz"/>
              <w:numPr>
                <w:ilvl w:val="0"/>
                <w:numId w:val="14"/>
              </w:numPr>
              <w:tabs>
                <w:tab w:val="left" w:pos="284"/>
              </w:tabs>
              <w:jc w:val="both"/>
              <w:rPr>
                <w:rFonts w:cs="Arial"/>
                <w:szCs w:val="24"/>
                <w:lang w:val="en-GB"/>
              </w:rPr>
            </w:pPr>
            <w:proofErr w:type="spellStart"/>
            <w:r>
              <w:rPr>
                <w:sz w:val="23"/>
                <w:szCs w:val="23"/>
                <w:lang w:val="en-US"/>
              </w:rPr>
              <w:t>Commets</w:t>
            </w:r>
            <w:proofErr w:type="spellEnd"/>
            <w:r>
              <w:rPr>
                <w:sz w:val="23"/>
                <w:szCs w:val="23"/>
                <w:lang w:val="en-US"/>
              </w:rPr>
              <w:t>, remarks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F71714" w:rsidRDefault="00F71714" w:rsidP="00DD3F6D">
            <w:pPr>
              <w:spacing w:line="360" w:lineRule="auto"/>
              <w:jc w:val="both"/>
              <w:rPr>
                <w:rFonts w:cs="Arial"/>
                <w:szCs w:val="24"/>
                <w:lang w:val="en-GB"/>
              </w:rPr>
            </w:pPr>
          </w:p>
          <w:p w:rsidR="00F71714" w:rsidRDefault="00F71714" w:rsidP="00DD3F6D">
            <w:pPr>
              <w:spacing w:line="360" w:lineRule="auto"/>
              <w:jc w:val="both"/>
              <w:rPr>
                <w:rFonts w:cs="Arial"/>
                <w:szCs w:val="24"/>
                <w:lang w:val="en-GB"/>
              </w:rPr>
            </w:pPr>
          </w:p>
          <w:p w:rsidR="00F71714" w:rsidRDefault="00F71714" w:rsidP="00DD3F6D">
            <w:pPr>
              <w:spacing w:line="360" w:lineRule="auto"/>
              <w:jc w:val="both"/>
              <w:rPr>
                <w:rFonts w:cs="Arial"/>
                <w:szCs w:val="24"/>
                <w:lang w:val="en-GB"/>
              </w:rPr>
            </w:pPr>
          </w:p>
          <w:p w:rsidR="00F71714" w:rsidRDefault="00F71714" w:rsidP="00DD3F6D">
            <w:pPr>
              <w:spacing w:line="360" w:lineRule="auto"/>
              <w:jc w:val="both"/>
              <w:rPr>
                <w:rFonts w:cs="Arial"/>
                <w:szCs w:val="24"/>
                <w:lang w:val="en-GB"/>
              </w:rPr>
            </w:pPr>
          </w:p>
        </w:tc>
      </w:tr>
    </w:tbl>
    <w:p w:rsidR="000B009F" w:rsidRPr="00F71714" w:rsidRDefault="000B009F" w:rsidP="00075F0B">
      <w:pPr>
        <w:spacing w:line="360" w:lineRule="auto"/>
        <w:jc w:val="both"/>
        <w:rPr>
          <w:rFonts w:cs="Arial"/>
          <w:szCs w:val="24"/>
        </w:rPr>
      </w:pPr>
    </w:p>
    <w:sectPr w:rsidR="000B009F" w:rsidRPr="00F7171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61B53"/>
    <w:multiLevelType w:val="hybridMultilevel"/>
    <w:tmpl w:val="F0D6F4B2"/>
    <w:lvl w:ilvl="0" w:tplc="48FA17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010F2"/>
    <w:multiLevelType w:val="hybridMultilevel"/>
    <w:tmpl w:val="5F9652C2"/>
    <w:lvl w:ilvl="0" w:tplc="BC686A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E023D"/>
    <w:multiLevelType w:val="hybridMultilevel"/>
    <w:tmpl w:val="924E3302"/>
    <w:lvl w:ilvl="0" w:tplc="B8A884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972383E"/>
    <w:multiLevelType w:val="hybridMultilevel"/>
    <w:tmpl w:val="49465AC6"/>
    <w:lvl w:ilvl="0" w:tplc="9572A82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3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BCE325F"/>
    <w:multiLevelType w:val="hybridMultilevel"/>
    <w:tmpl w:val="5F9652C2"/>
    <w:lvl w:ilvl="0" w:tplc="BC686A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35F54"/>
    <w:multiLevelType w:val="hybridMultilevel"/>
    <w:tmpl w:val="865AAFEC"/>
    <w:lvl w:ilvl="0" w:tplc="66FC3A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6355C08"/>
    <w:multiLevelType w:val="hybridMultilevel"/>
    <w:tmpl w:val="B54E0524"/>
    <w:lvl w:ilvl="0" w:tplc="04070013">
      <w:start w:val="1"/>
      <w:numFmt w:val="upperRoman"/>
      <w:lvlText w:val="%1."/>
      <w:lvlJc w:val="righ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5877FF"/>
    <w:multiLevelType w:val="hybridMultilevel"/>
    <w:tmpl w:val="2E8AC3A2"/>
    <w:lvl w:ilvl="0" w:tplc="94BED8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331F5A"/>
    <w:multiLevelType w:val="hybridMultilevel"/>
    <w:tmpl w:val="5F9652C2"/>
    <w:lvl w:ilvl="0" w:tplc="BC686A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F3EE9"/>
    <w:multiLevelType w:val="hybridMultilevel"/>
    <w:tmpl w:val="2E8AC3A2"/>
    <w:lvl w:ilvl="0" w:tplc="94BED8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8F3C5D"/>
    <w:multiLevelType w:val="hybridMultilevel"/>
    <w:tmpl w:val="247C1084"/>
    <w:lvl w:ilvl="0" w:tplc="9618A3CA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  <w:sz w:val="23"/>
      </w:r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A0703B5"/>
    <w:multiLevelType w:val="hybridMultilevel"/>
    <w:tmpl w:val="5F9652C2"/>
    <w:lvl w:ilvl="0" w:tplc="BC686A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FE75AD"/>
    <w:multiLevelType w:val="hybridMultilevel"/>
    <w:tmpl w:val="2E8AC3A2"/>
    <w:lvl w:ilvl="0" w:tplc="94BED8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B66046"/>
    <w:multiLevelType w:val="hybridMultilevel"/>
    <w:tmpl w:val="5F9652C2"/>
    <w:lvl w:ilvl="0" w:tplc="BC686A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C15F71"/>
    <w:multiLevelType w:val="hybridMultilevel"/>
    <w:tmpl w:val="5F9652C2"/>
    <w:lvl w:ilvl="0" w:tplc="BC686A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2"/>
  </w:num>
  <w:num w:numId="5">
    <w:abstractNumId w:val="5"/>
  </w:num>
  <w:num w:numId="6">
    <w:abstractNumId w:val="3"/>
  </w:num>
  <w:num w:numId="7">
    <w:abstractNumId w:val="10"/>
  </w:num>
  <w:num w:numId="8">
    <w:abstractNumId w:val="8"/>
  </w:num>
  <w:num w:numId="9">
    <w:abstractNumId w:val="4"/>
  </w:num>
  <w:num w:numId="10">
    <w:abstractNumId w:val="11"/>
  </w:num>
  <w:num w:numId="11">
    <w:abstractNumId w:val="14"/>
  </w:num>
  <w:num w:numId="12">
    <w:abstractNumId w:val="7"/>
  </w:num>
  <w:num w:numId="13">
    <w:abstractNumId w:val="9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06D"/>
    <w:rsid w:val="000012B0"/>
    <w:rsid w:val="00002731"/>
    <w:rsid w:val="00007004"/>
    <w:rsid w:val="00035F7D"/>
    <w:rsid w:val="00036D89"/>
    <w:rsid w:val="00037121"/>
    <w:rsid w:val="00037944"/>
    <w:rsid w:val="00060BBD"/>
    <w:rsid w:val="000624D5"/>
    <w:rsid w:val="000727A3"/>
    <w:rsid w:val="00075F0B"/>
    <w:rsid w:val="000821A1"/>
    <w:rsid w:val="0009301E"/>
    <w:rsid w:val="000B009F"/>
    <w:rsid w:val="000B00E2"/>
    <w:rsid w:val="000C4F4D"/>
    <w:rsid w:val="000C568D"/>
    <w:rsid w:val="000E206D"/>
    <w:rsid w:val="000E7678"/>
    <w:rsid w:val="000F1312"/>
    <w:rsid w:val="000F20A7"/>
    <w:rsid w:val="000F60C9"/>
    <w:rsid w:val="000F762C"/>
    <w:rsid w:val="000F7EED"/>
    <w:rsid w:val="001014A1"/>
    <w:rsid w:val="00110329"/>
    <w:rsid w:val="00110C0D"/>
    <w:rsid w:val="001213D0"/>
    <w:rsid w:val="001213E5"/>
    <w:rsid w:val="0012227C"/>
    <w:rsid w:val="00122353"/>
    <w:rsid w:val="00127749"/>
    <w:rsid w:val="00134ED0"/>
    <w:rsid w:val="00164727"/>
    <w:rsid w:val="001677CB"/>
    <w:rsid w:val="00183985"/>
    <w:rsid w:val="00186EB5"/>
    <w:rsid w:val="0019062B"/>
    <w:rsid w:val="001975EB"/>
    <w:rsid w:val="001A03D7"/>
    <w:rsid w:val="001A0AFF"/>
    <w:rsid w:val="001C1CCD"/>
    <w:rsid w:val="001C28FA"/>
    <w:rsid w:val="001F01F7"/>
    <w:rsid w:val="00216DC6"/>
    <w:rsid w:val="002203E3"/>
    <w:rsid w:val="00255404"/>
    <w:rsid w:val="00255AEA"/>
    <w:rsid w:val="002609DD"/>
    <w:rsid w:val="00267ED8"/>
    <w:rsid w:val="00272680"/>
    <w:rsid w:val="00286DC5"/>
    <w:rsid w:val="002A26FC"/>
    <w:rsid w:val="002B2D0A"/>
    <w:rsid w:val="002B4E91"/>
    <w:rsid w:val="002B4EEF"/>
    <w:rsid w:val="002B5279"/>
    <w:rsid w:val="002B5EFA"/>
    <w:rsid w:val="002C17C1"/>
    <w:rsid w:val="002C31AC"/>
    <w:rsid w:val="002D0F19"/>
    <w:rsid w:val="002E3E2B"/>
    <w:rsid w:val="002E5EB3"/>
    <w:rsid w:val="002F04E1"/>
    <w:rsid w:val="002F24B2"/>
    <w:rsid w:val="00300890"/>
    <w:rsid w:val="00304DCB"/>
    <w:rsid w:val="003051E5"/>
    <w:rsid w:val="00320051"/>
    <w:rsid w:val="0034089A"/>
    <w:rsid w:val="0034090D"/>
    <w:rsid w:val="00355F08"/>
    <w:rsid w:val="003577C7"/>
    <w:rsid w:val="00365027"/>
    <w:rsid w:val="00370BEC"/>
    <w:rsid w:val="00371FE7"/>
    <w:rsid w:val="00380553"/>
    <w:rsid w:val="00382695"/>
    <w:rsid w:val="00396C50"/>
    <w:rsid w:val="003A450D"/>
    <w:rsid w:val="003A5DF6"/>
    <w:rsid w:val="003A72C4"/>
    <w:rsid w:val="003C1006"/>
    <w:rsid w:val="003C50CE"/>
    <w:rsid w:val="003C736A"/>
    <w:rsid w:val="003D1A3C"/>
    <w:rsid w:val="003E1D89"/>
    <w:rsid w:val="003E4307"/>
    <w:rsid w:val="003E65BE"/>
    <w:rsid w:val="003F1E54"/>
    <w:rsid w:val="00400899"/>
    <w:rsid w:val="004037B7"/>
    <w:rsid w:val="00407DB8"/>
    <w:rsid w:val="004159C4"/>
    <w:rsid w:val="00422259"/>
    <w:rsid w:val="00424A8A"/>
    <w:rsid w:val="004257FB"/>
    <w:rsid w:val="00427529"/>
    <w:rsid w:val="00431F4C"/>
    <w:rsid w:val="00444EB0"/>
    <w:rsid w:val="00447894"/>
    <w:rsid w:val="0045125F"/>
    <w:rsid w:val="0045322F"/>
    <w:rsid w:val="00457CB6"/>
    <w:rsid w:val="00461EFE"/>
    <w:rsid w:val="00462AF6"/>
    <w:rsid w:val="004630DE"/>
    <w:rsid w:val="0047171E"/>
    <w:rsid w:val="00474F48"/>
    <w:rsid w:val="00481B51"/>
    <w:rsid w:val="00491AD4"/>
    <w:rsid w:val="004A0C56"/>
    <w:rsid w:val="004A155E"/>
    <w:rsid w:val="004A30C7"/>
    <w:rsid w:val="004A47C2"/>
    <w:rsid w:val="004A6204"/>
    <w:rsid w:val="004B64A2"/>
    <w:rsid w:val="004B6628"/>
    <w:rsid w:val="004D2200"/>
    <w:rsid w:val="004F6129"/>
    <w:rsid w:val="004F631A"/>
    <w:rsid w:val="005001F2"/>
    <w:rsid w:val="0050436F"/>
    <w:rsid w:val="0051497C"/>
    <w:rsid w:val="00547E34"/>
    <w:rsid w:val="00550FBF"/>
    <w:rsid w:val="005545D9"/>
    <w:rsid w:val="0056431D"/>
    <w:rsid w:val="00564973"/>
    <w:rsid w:val="00567B98"/>
    <w:rsid w:val="00571C7F"/>
    <w:rsid w:val="00585017"/>
    <w:rsid w:val="00586F55"/>
    <w:rsid w:val="005A468E"/>
    <w:rsid w:val="005B4505"/>
    <w:rsid w:val="005B6C69"/>
    <w:rsid w:val="005C1CFB"/>
    <w:rsid w:val="005C6436"/>
    <w:rsid w:val="006119F1"/>
    <w:rsid w:val="00611F6A"/>
    <w:rsid w:val="00616029"/>
    <w:rsid w:val="0062146A"/>
    <w:rsid w:val="006256F9"/>
    <w:rsid w:val="006357C1"/>
    <w:rsid w:val="0063734B"/>
    <w:rsid w:val="0063783D"/>
    <w:rsid w:val="00646928"/>
    <w:rsid w:val="00661913"/>
    <w:rsid w:val="006621D5"/>
    <w:rsid w:val="00662A46"/>
    <w:rsid w:val="00673F7C"/>
    <w:rsid w:val="00687F95"/>
    <w:rsid w:val="006A0A12"/>
    <w:rsid w:val="006B3674"/>
    <w:rsid w:val="006B3971"/>
    <w:rsid w:val="006B4208"/>
    <w:rsid w:val="006C46BC"/>
    <w:rsid w:val="006C4EBE"/>
    <w:rsid w:val="006E65D2"/>
    <w:rsid w:val="006F7EC4"/>
    <w:rsid w:val="007171B9"/>
    <w:rsid w:val="007176E8"/>
    <w:rsid w:val="00737F08"/>
    <w:rsid w:val="00740DBC"/>
    <w:rsid w:val="007507EA"/>
    <w:rsid w:val="007531B1"/>
    <w:rsid w:val="00756650"/>
    <w:rsid w:val="00763C97"/>
    <w:rsid w:val="00782C9D"/>
    <w:rsid w:val="007838F8"/>
    <w:rsid w:val="00786722"/>
    <w:rsid w:val="0079290B"/>
    <w:rsid w:val="00796A02"/>
    <w:rsid w:val="007B1475"/>
    <w:rsid w:val="007B162A"/>
    <w:rsid w:val="007D21ED"/>
    <w:rsid w:val="007D4E55"/>
    <w:rsid w:val="007E16A8"/>
    <w:rsid w:val="007E593A"/>
    <w:rsid w:val="0083342F"/>
    <w:rsid w:val="00840BCC"/>
    <w:rsid w:val="008415E3"/>
    <w:rsid w:val="00846CF5"/>
    <w:rsid w:val="00850263"/>
    <w:rsid w:val="00862B94"/>
    <w:rsid w:val="00871DFD"/>
    <w:rsid w:val="008859E6"/>
    <w:rsid w:val="0088794A"/>
    <w:rsid w:val="00892453"/>
    <w:rsid w:val="00896298"/>
    <w:rsid w:val="008A2028"/>
    <w:rsid w:val="008A3614"/>
    <w:rsid w:val="008B4205"/>
    <w:rsid w:val="008B522A"/>
    <w:rsid w:val="008C0CE7"/>
    <w:rsid w:val="008C4AE6"/>
    <w:rsid w:val="008C7E28"/>
    <w:rsid w:val="008D1993"/>
    <w:rsid w:val="00913811"/>
    <w:rsid w:val="009162B7"/>
    <w:rsid w:val="00917A6E"/>
    <w:rsid w:val="00923292"/>
    <w:rsid w:val="009245B8"/>
    <w:rsid w:val="00933383"/>
    <w:rsid w:val="00933D11"/>
    <w:rsid w:val="009430A6"/>
    <w:rsid w:val="009464C6"/>
    <w:rsid w:val="0095378C"/>
    <w:rsid w:val="00970754"/>
    <w:rsid w:val="00972D85"/>
    <w:rsid w:val="009759EE"/>
    <w:rsid w:val="00983BE5"/>
    <w:rsid w:val="00994D81"/>
    <w:rsid w:val="009A1EDC"/>
    <w:rsid w:val="009A4430"/>
    <w:rsid w:val="009A5BF4"/>
    <w:rsid w:val="009B3A0D"/>
    <w:rsid w:val="009B7B60"/>
    <w:rsid w:val="009C086F"/>
    <w:rsid w:val="009C5210"/>
    <w:rsid w:val="009D40DE"/>
    <w:rsid w:val="009D6CD1"/>
    <w:rsid w:val="009F5A7C"/>
    <w:rsid w:val="00A0412C"/>
    <w:rsid w:val="00A13B33"/>
    <w:rsid w:val="00A2511D"/>
    <w:rsid w:val="00A3230F"/>
    <w:rsid w:val="00A379C3"/>
    <w:rsid w:val="00A45996"/>
    <w:rsid w:val="00A70FB0"/>
    <w:rsid w:val="00A73C86"/>
    <w:rsid w:val="00A93A12"/>
    <w:rsid w:val="00AA7EB3"/>
    <w:rsid w:val="00AB0BE1"/>
    <w:rsid w:val="00AC1C78"/>
    <w:rsid w:val="00AD0D06"/>
    <w:rsid w:val="00AD2871"/>
    <w:rsid w:val="00AD6EE3"/>
    <w:rsid w:val="00AE0E7F"/>
    <w:rsid w:val="00B01FAA"/>
    <w:rsid w:val="00B02CA0"/>
    <w:rsid w:val="00B06BF6"/>
    <w:rsid w:val="00B13E50"/>
    <w:rsid w:val="00B23269"/>
    <w:rsid w:val="00B35829"/>
    <w:rsid w:val="00B540A5"/>
    <w:rsid w:val="00B56FCF"/>
    <w:rsid w:val="00B619C9"/>
    <w:rsid w:val="00B64040"/>
    <w:rsid w:val="00B77BED"/>
    <w:rsid w:val="00B817FA"/>
    <w:rsid w:val="00B82478"/>
    <w:rsid w:val="00BA3ACF"/>
    <w:rsid w:val="00BB35D6"/>
    <w:rsid w:val="00BC0A95"/>
    <w:rsid w:val="00BC20C9"/>
    <w:rsid w:val="00BD422A"/>
    <w:rsid w:val="00BD71BE"/>
    <w:rsid w:val="00BE68D0"/>
    <w:rsid w:val="00BF7084"/>
    <w:rsid w:val="00C068B1"/>
    <w:rsid w:val="00C111A3"/>
    <w:rsid w:val="00C148AC"/>
    <w:rsid w:val="00C24FA8"/>
    <w:rsid w:val="00C32422"/>
    <w:rsid w:val="00C44679"/>
    <w:rsid w:val="00C51D8E"/>
    <w:rsid w:val="00C52708"/>
    <w:rsid w:val="00C66F1D"/>
    <w:rsid w:val="00C73120"/>
    <w:rsid w:val="00C737DD"/>
    <w:rsid w:val="00C80FA3"/>
    <w:rsid w:val="00C81943"/>
    <w:rsid w:val="00CA1296"/>
    <w:rsid w:val="00CA2482"/>
    <w:rsid w:val="00CA450E"/>
    <w:rsid w:val="00CC0511"/>
    <w:rsid w:val="00CE0C01"/>
    <w:rsid w:val="00D1450C"/>
    <w:rsid w:val="00D258C4"/>
    <w:rsid w:val="00D414FD"/>
    <w:rsid w:val="00D43EF6"/>
    <w:rsid w:val="00D47583"/>
    <w:rsid w:val="00D70C3A"/>
    <w:rsid w:val="00D72DED"/>
    <w:rsid w:val="00D740A6"/>
    <w:rsid w:val="00D867E9"/>
    <w:rsid w:val="00D87B39"/>
    <w:rsid w:val="00DB4A59"/>
    <w:rsid w:val="00DB4C27"/>
    <w:rsid w:val="00DC0BCE"/>
    <w:rsid w:val="00DC5D52"/>
    <w:rsid w:val="00DD71F0"/>
    <w:rsid w:val="00DE6B2F"/>
    <w:rsid w:val="00E14500"/>
    <w:rsid w:val="00E14E35"/>
    <w:rsid w:val="00E14F4D"/>
    <w:rsid w:val="00E27B1F"/>
    <w:rsid w:val="00E4241D"/>
    <w:rsid w:val="00E437D2"/>
    <w:rsid w:val="00E463A8"/>
    <w:rsid w:val="00E4726D"/>
    <w:rsid w:val="00E555DA"/>
    <w:rsid w:val="00E56564"/>
    <w:rsid w:val="00E57F0F"/>
    <w:rsid w:val="00E6393D"/>
    <w:rsid w:val="00E6757A"/>
    <w:rsid w:val="00E67799"/>
    <w:rsid w:val="00E863BC"/>
    <w:rsid w:val="00EA026D"/>
    <w:rsid w:val="00EA2E94"/>
    <w:rsid w:val="00EA3F5F"/>
    <w:rsid w:val="00EB3129"/>
    <w:rsid w:val="00EB55BD"/>
    <w:rsid w:val="00EC2724"/>
    <w:rsid w:val="00EC2954"/>
    <w:rsid w:val="00ED0E6E"/>
    <w:rsid w:val="00ED792E"/>
    <w:rsid w:val="00ED7DA8"/>
    <w:rsid w:val="00EE3AB2"/>
    <w:rsid w:val="00EE54FA"/>
    <w:rsid w:val="00EE7298"/>
    <w:rsid w:val="00EF3523"/>
    <w:rsid w:val="00F16632"/>
    <w:rsid w:val="00F24FAF"/>
    <w:rsid w:val="00F479E1"/>
    <w:rsid w:val="00F55DF5"/>
    <w:rsid w:val="00F61D60"/>
    <w:rsid w:val="00F6361F"/>
    <w:rsid w:val="00F71714"/>
    <w:rsid w:val="00F77F2C"/>
    <w:rsid w:val="00F837E0"/>
    <w:rsid w:val="00FA01AD"/>
    <w:rsid w:val="00FA4688"/>
    <w:rsid w:val="00FA476F"/>
    <w:rsid w:val="00FB7742"/>
    <w:rsid w:val="00FD0C0F"/>
    <w:rsid w:val="00FD0D94"/>
    <w:rsid w:val="00FD5DB2"/>
    <w:rsid w:val="00FE4921"/>
    <w:rsid w:val="00FE5EE2"/>
    <w:rsid w:val="00FE626E"/>
    <w:rsid w:val="00FF1C95"/>
    <w:rsid w:val="00FF2D1A"/>
    <w:rsid w:val="00FF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73D60"/>
  <w15:chartTrackingRefBased/>
  <w15:docId w15:val="{9DD646D7-0D85-4D6A-9417-99C634535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E206D"/>
    <w:pPr>
      <w:spacing w:after="0" w:line="240" w:lineRule="auto"/>
    </w:pPr>
    <w:rPr>
      <w:rFonts w:ascii="Arial" w:eastAsia="Times New Roman" w:hAnsi="Arial" w:cs="Times New Roman"/>
      <w:sz w:val="24"/>
      <w:szCs w:val="20"/>
      <w:lang w:val="el-GR" w:eastAsia="el-G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206D"/>
    <w:pPr>
      <w:ind w:left="720"/>
      <w:contextualSpacing/>
    </w:pPr>
  </w:style>
  <w:style w:type="table" w:styleId="Tabellenraster">
    <w:name w:val="Table Grid"/>
    <w:basedOn w:val="NormaleTabelle"/>
    <w:uiPriority w:val="59"/>
    <w:rsid w:val="009D6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GZH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Kus, Jolanta</dc:creator>
  <cp:keywords/>
  <dc:description/>
  <cp:lastModifiedBy>Kus, Jolanta</cp:lastModifiedBy>
  <cp:revision>4</cp:revision>
  <dcterms:created xsi:type="dcterms:W3CDTF">2016-05-19T08:14:00Z</dcterms:created>
  <dcterms:modified xsi:type="dcterms:W3CDTF">2020-07-30T07:31:00Z</dcterms:modified>
</cp:coreProperties>
</file>